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A3" w:rsidRDefault="008B66A3" w:rsidP="00CE1B33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แนวทางการจัดทำ</w:t>
      </w:r>
      <w:r w:rsidRPr="008B66A3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B66A3">
        <w:rPr>
          <w:rFonts w:ascii="TH SarabunPSK" w:hAnsi="TH SarabunPSK" w:cs="TH SarabunPSK"/>
          <w:b/>
          <w:bCs/>
          <w:sz w:val="32"/>
          <w:szCs w:val="32"/>
          <w:cs/>
        </w:rPr>
        <w:t>ายงานสถานะความเสี่ยง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ERM)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ของมหาวิทยาลัยเทคโนโลยีราชมงคลพระนคร</w:t>
      </w:r>
    </w:p>
    <w:p w:rsidR="00C954B7" w:rsidRDefault="008B66A3" w:rsidP="00CE1B33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B66A3">
        <w:rPr>
          <w:rFonts w:ascii="TH SarabunPSK" w:hAnsi="TH SarabunPSK" w:cs="TH SarabunPSK"/>
          <w:b/>
          <w:bCs/>
          <w:sz w:val="32"/>
          <w:szCs w:val="32"/>
          <w:cs/>
        </w:rPr>
        <w:t>ณ สิ้นปี</w:t>
      </w:r>
      <w:r w:rsidRPr="008B6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งประมาณ พ.ศ. </w:t>
      </w:r>
      <w:r w:rsidRPr="008B66A3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173898" w:rsidRPr="008B66A3" w:rsidRDefault="00173898" w:rsidP="00CE1B33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50"/>
        <w:gridCol w:w="6700"/>
        <w:gridCol w:w="1843"/>
      </w:tblGrid>
      <w:tr w:rsidR="00471354" w:rsidTr="00BA1556">
        <w:tc>
          <w:tcPr>
            <w:tcW w:w="950" w:type="dxa"/>
            <w:vAlign w:val="center"/>
          </w:tcPr>
          <w:p w:rsidR="00471354" w:rsidRPr="0026205A" w:rsidRDefault="00471354" w:rsidP="00BA1556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BA1556" w:rsidRPr="00262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00" w:type="dxa"/>
            <w:vAlign w:val="center"/>
          </w:tcPr>
          <w:p w:rsidR="00471354" w:rsidRPr="0026205A" w:rsidRDefault="00C72F51" w:rsidP="00C72F5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1843" w:type="dxa"/>
            <w:vAlign w:val="center"/>
          </w:tcPr>
          <w:p w:rsidR="00471354" w:rsidRPr="0026205A" w:rsidRDefault="00471354" w:rsidP="00C72F5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471354" w:rsidTr="0026205A">
        <w:trPr>
          <w:trHeight w:val="1012"/>
        </w:trPr>
        <w:tc>
          <w:tcPr>
            <w:tcW w:w="950" w:type="dxa"/>
          </w:tcPr>
          <w:p w:rsidR="00471354" w:rsidRPr="0026205A" w:rsidRDefault="00EC6F9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B054C" w:rsidRPr="002620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00" w:type="dxa"/>
          </w:tcPr>
          <w:p w:rsidR="00471354" w:rsidRPr="0026205A" w:rsidRDefault="00205093" w:rsidP="0026205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956F03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BA1556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</w:t>
            </w:r>
            <w:r w:rsidR="00C72F51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ข้อมูลรายงานผลสถานะความเสี่ยง ณ สิ้นปีงบประมาณ</w:t>
            </w:r>
            <w:r w:rsidR="0026205A" w:rsidRPr="002620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72F51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2561 จำนวน 11 ข้อ  </w:t>
            </w:r>
          </w:p>
        </w:tc>
        <w:tc>
          <w:tcPr>
            <w:tcW w:w="1843" w:type="dxa"/>
          </w:tcPr>
          <w:p w:rsidR="00471354" w:rsidRPr="0026205A" w:rsidRDefault="0055725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EC6F9A" w:rsidRPr="0026205A">
              <w:rPr>
                <w:rFonts w:ascii="TH SarabunPSK" w:hAnsi="TH SarabunPSK" w:cs="TH SarabunPSK"/>
                <w:sz w:val="32"/>
                <w:szCs w:val="32"/>
              </w:rPr>
              <w:t>-01</w:t>
            </w:r>
          </w:p>
        </w:tc>
      </w:tr>
      <w:tr w:rsidR="00471354" w:rsidTr="0026205A">
        <w:trPr>
          <w:trHeight w:val="970"/>
        </w:trPr>
        <w:tc>
          <w:tcPr>
            <w:tcW w:w="950" w:type="dxa"/>
          </w:tcPr>
          <w:p w:rsidR="00471354" w:rsidRPr="0026205A" w:rsidRDefault="00EC6F9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054C" w:rsidRPr="002620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00" w:type="dxa"/>
          </w:tcPr>
          <w:p w:rsidR="00471354" w:rsidRPr="0026205A" w:rsidRDefault="00205093" w:rsidP="0026205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C72F51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สามารถดูร</w:t>
            </w: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ายละเอียดการกรอกข้อมูลเพื่อ</w:t>
            </w:r>
            <w:r w:rsidR="00956F03" w:rsidRPr="002620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C72F51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สถานะความเสี่ยง ณ สิ้นปีงบประมาณ พ.ศ. 2561</w:t>
            </w:r>
            <w:r w:rsidR="00C72F51" w:rsidRPr="00262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2F51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11 ข้อ  </w:t>
            </w:r>
          </w:p>
        </w:tc>
        <w:tc>
          <w:tcPr>
            <w:tcW w:w="1843" w:type="dxa"/>
          </w:tcPr>
          <w:p w:rsidR="00471354" w:rsidRPr="0026205A" w:rsidRDefault="0055725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EC6F9A" w:rsidRPr="0026205A">
              <w:rPr>
                <w:rFonts w:ascii="TH SarabunPSK" w:hAnsi="TH SarabunPSK" w:cs="TH SarabunPSK"/>
                <w:sz w:val="32"/>
                <w:szCs w:val="32"/>
              </w:rPr>
              <w:t>-02</w:t>
            </w:r>
          </w:p>
        </w:tc>
      </w:tr>
      <w:tr w:rsidR="00471354" w:rsidTr="0026205A">
        <w:trPr>
          <w:trHeight w:val="983"/>
        </w:trPr>
        <w:tc>
          <w:tcPr>
            <w:tcW w:w="950" w:type="dxa"/>
          </w:tcPr>
          <w:p w:rsidR="00471354" w:rsidRPr="0026205A" w:rsidRDefault="00EC6F9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B054C" w:rsidRPr="002620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00" w:type="dxa"/>
          </w:tcPr>
          <w:p w:rsidR="00471354" w:rsidRPr="0026205A" w:rsidRDefault="00C72F51" w:rsidP="0026205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</w:t>
            </w:r>
            <w:r w:rsidR="00A96C16"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การกรอกข้อมูลเพื่อรายงานสถานะความเสี่ยง ณ สิ้นปีงบประมาณ พ.ศ. 2561 </w:t>
            </w:r>
          </w:p>
        </w:tc>
        <w:tc>
          <w:tcPr>
            <w:tcW w:w="1843" w:type="dxa"/>
          </w:tcPr>
          <w:p w:rsidR="00471354" w:rsidRPr="0026205A" w:rsidRDefault="0055725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EC6F9A" w:rsidRPr="0026205A">
              <w:rPr>
                <w:rFonts w:ascii="TH SarabunPSK" w:hAnsi="TH SarabunPSK" w:cs="TH SarabunPSK"/>
                <w:sz w:val="32"/>
                <w:szCs w:val="32"/>
              </w:rPr>
              <w:t>-03</w:t>
            </w:r>
          </w:p>
        </w:tc>
      </w:tr>
      <w:tr w:rsidR="00471354" w:rsidTr="0026205A">
        <w:trPr>
          <w:trHeight w:val="984"/>
        </w:trPr>
        <w:tc>
          <w:tcPr>
            <w:tcW w:w="950" w:type="dxa"/>
          </w:tcPr>
          <w:p w:rsidR="00471354" w:rsidRPr="0026205A" w:rsidRDefault="00EC6F9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B054C" w:rsidRPr="0026205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00" w:type="dxa"/>
          </w:tcPr>
          <w:p w:rsidR="00471354" w:rsidRPr="0026205A" w:rsidRDefault="0026205A" w:rsidP="0026205A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รายชื่อหน่วยงานที่ต้อง</w:t>
            </w:r>
            <w:r w:rsidRPr="0026205A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สถานะความเสี่ยง ณ สิ้นปีงบประมาณ</w:t>
            </w:r>
            <w:r w:rsidRPr="002620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2561</w:t>
            </w:r>
            <w:r w:rsidRPr="002620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2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11 ข้อ  </w:t>
            </w:r>
          </w:p>
        </w:tc>
        <w:tc>
          <w:tcPr>
            <w:tcW w:w="1843" w:type="dxa"/>
          </w:tcPr>
          <w:p w:rsidR="00471354" w:rsidRPr="0026205A" w:rsidRDefault="0055725A" w:rsidP="0026205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EC6F9A" w:rsidRPr="0026205A">
              <w:rPr>
                <w:rFonts w:ascii="TH SarabunPSK" w:hAnsi="TH SarabunPSK" w:cs="TH SarabunPSK"/>
                <w:sz w:val="32"/>
                <w:szCs w:val="32"/>
              </w:rPr>
              <w:t>-04</w:t>
            </w:r>
          </w:p>
        </w:tc>
      </w:tr>
    </w:tbl>
    <w:p w:rsidR="00471354" w:rsidRPr="001F6A07" w:rsidRDefault="00471354" w:rsidP="00471354">
      <w:pPr>
        <w:pStyle w:val="ListParagraph"/>
        <w:spacing w:before="24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71354" w:rsidRPr="003F203F" w:rsidRDefault="00471354" w:rsidP="00471354">
      <w:pPr>
        <w:rPr>
          <w:rFonts w:ascii="TH SarabunPSK" w:hAnsi="TH SarabunPSK" w:cs="TH SarabunPSK"/>
          <w:sz w:val="32"/>
          <w:szCs w:val="32"/>
        </w:rPr>
        <w:sectPr w:rsidR="00471354" w:rsidRPr="003F203F" w:rsidSect="00527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40" w:bottom="993" w:left="1440" w:header="708" w:footer="708" w:gutter="0"/>
          <w:cols w:space="708"/>
          <w:docGrid w:linePitch="360"/>
        </w:sectPr>
      </w:pPr>
    </w:p>
    <w:p w:rsidR="00527BDF" w:rsidRDefault="00C954B7" w:rsidP="00527BDF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954B7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433408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-226695</wp:posOffset>
                </wp:positionV>
                <wp:extent cx="569343" cy="1404620"/>
                <wp:effectExtent l="0" t="0" r="2159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A8" w:rsidRPr="00C954B7" w:rsidRDefault="0055725A" w:rsidP="00C954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A63AA8" w:rsidRPr="00C954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.3pt;margin-top:-17.85pt;width:44.85pt;height:110.6pt;z-index:252433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" strokecolor="white [3212]">
                <v:textbox style="mso-fit-shape-to-text:t">
                  <w:txbxContent>
                    <w:p w:rsidR="00A63AA8" w:rsidRPr="00C954B7" w:rsidRDefault="0055725A" w:rsidP="00C954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A63AA8" w:rsidRPr="00C954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="005B4EC7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แบบฟอร์มร</w:t>
      </w:r>
      <w:r w:rsidR="00527BDF" w:rsidRPr="00A44130">
        <w:rPr>
          <w:rFonts w:ascii="TH SarabunPSK" w:hAnsi="TH SarabunPSK" w:cs="TH SarabunPSK"/>
          <w:b/>
          <w:bCs/>
          <w:sz w:val="40"/>
          <w:szCs w:val="40"/>
          <w:cs/>
        </w:rPr>
        <w:t>ายงานสถานะความเสี่ยง ณ สิ้นปี</w:t>
      </w:r>
      <w:r w:rsidR="00CF1D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งประมาณ พ.ศ. </w:t>
      </w:r>
      <w:r w:rsidR="00527BDF" w:rsidRPr="00A44130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527BDF" w:rsidRPr="007416C3" w:rsidRDefault="00527BDF" w:rsidP="007416C3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16C3"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</w:t>
      </w:r>
      <w:r w:rsidR="007416C3" w:rsidRPr="007416C3"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</w:t>
      </w:r>
    </w:p>
    <w:tbl>
      <w:tblPr>
        <w:tblW w:w="15881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92"/>
        <w:gridCol w:w="2126"/>
        <w:gridCol w:w="2410"/>
        <w:gridCol w:w="1417"/>
        <w:gridCol w:w="1134"/>
        <w:gridCol w:w="2127"/>
        <w:gridCol w:w="1275"/>
      </w:tblGrid>
      <w:tr w:rsidR="00527BDF" w:rsidRPr="00091D8B" w:rsidTr="00B43AE2">
        <w:trPr>
          <w:trHeight w:val="789"/>
          <w:tblHeader/>
        </w:trPr>
        <w:tc>
          <w:tcPr>
            <w:tcW w:w="539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ชื่อแผนบริหารความเสี่ยง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(1)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ประเด็นเหตุการณ์ความเสี่ยงที่เกิดจริงระหว่างปี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(2)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กิจกรรมที่ดำเนินการจริง 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เทียบกับแผนระบุคำอธิบาย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(3)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สถานะผลดำเนินงาน 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ณ สิ้น เดือนกันยายน 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(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4)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ความเสี่ยง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br/>
              <w:t>ที่หลงเหลือไปปี</w:t>
            </w:r>
            <w:r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 xml:space="preserve"> พ.ศ.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2562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(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5)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527BDF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ความเสี่ยงที่ควรพิจารณาในปี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 xml:space="preserve">พ.ศ.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2562</w:t>
            </w:r>
          </w:p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(6)</w:t>
            </w:r>
          </w:p>
        </w:tc>
      </w:tr>
      <w:tr w:rsidR="00527BDF" w:rsidRPr="00091D8B" w:rsidTr="00B43AE2">
        <w:trPr>
          <w:trHeight w:val="411"/>
          <w:tblHeader/>
        </w:trPr>
        <w:tc>
          <w:tcPr>
            <w:tcW w:w="539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Default="00356FF3" w:rsidP="00356FF3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>(4.1)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56FF3" w:rsidRDefault="00356FF3" w:rsidP="00356FF3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527BDF" w:rsidRPr="0073094B" w:rsidRDefault="00527BDF" w:rsidP="00356FF3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>(4.2)</w:t>
            </w:r>
          </w:p>
        </w:tc>
        <w:tc>
          <w:tcPr>
            <w:tcW w:w="212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P1 </w:t>
            </w:r>
            <w:r w:rsidR="00047627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แผนวางแผนพัฒนาบุคลาก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รรองรับ </w:t>
            </w:r>
            <w:r w:rsidR="00F04A26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D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igital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University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527BDF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P2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แผนจัดการอาจารย์ประจำที่ครบกำหนดขอตำแหน่งทางวิชาการไม่ยื่น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P3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แผนหลักสูตรไม่ทันการเปลี่ยนแปลงของเทคโนโลยี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4.0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P4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แผนพัฒนารายได้จากการบริการสังคม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P5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ปริมาณผลงาน/คุณภาพงานวิจัยลดลง ต่ำกว่ามาตรฐาน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P6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ศักยภาพในการจัดหาทุนวิจัยจากภายนอก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P7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แผนความพร้อมการเป็นมหาวิทยาลัยในกำกับของรัฐ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P8 </w:t>
            </w:r>
            <w:r w:rsidR="00F04A26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ชื่อเสียงภาพลักษณ์ไม่เป็น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ที่รู้จัก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P9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แนวทางป้องกันผประโยชน์ทับซ้อน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P10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แผนป้องกันการทะเลาะวิวาท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527BDF" w:rsidRPr="00091D8B" w:rsidTr="00A76715">
        <w:trPr>
          <w:trHeight w:val="397"/>
        </w:trPr>
        <w:tc>
          <w:tcPr>
            <w:tcW w:w="53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BDF" w:rsidRPr="0073094B" w:rsidRDefault="00527BDF" w:rsidP="00527BDF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P11 </w:t>
            </w:r>
            <w:r w:rsidRPr="0073094B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แผนป้องกันและระงับอัคคีภัย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27BDF" w:rsidRPr="0073094B" w:rsidRDefault="00527BDF" w:rsidP="00384CAA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</w:tbl>
    <w:p w:rsidR="00356FF3" w:rsidRDefault="00356FF3" w:rsidP="00C954B7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56FF3" w:rsidRPr="0026205A" w:rsidRDefault="00356FF3" w:rsidP="0026205A">
      <w:pPr>
        <w:tabs>
          <w:tab w:val="left" w:pos="567"/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209">
        <w:rPr>
          <w:rFonts w:ascii="TH SarabunPSK" w:hAnsi="TH SarabunPSK" w:cs="TH SarabunPSK"/>
          <w:b/>
          <w:bCs/>
          <w:noProof/>
          <w:sz w:val="46"/>
          <w:szCs w:val="4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435456" behindDoc="0" locked="0" layoutInCell="1" allowOverlap="1" wp14:anchorId="2163FC5E" wp14:editId="13D55913">
                <wp:simplePos x="0" y="0"/>
                <wp:positionH relativeFrom="column">
                  <wp:posOffset>9070975</wp:posOffset>
                </wp:positionH>
                <wp:positionV relativeFrom="paragraph">
                  <wp:posOffset>-320675</wp:posOffset>
                </wp:positionV>
                <wp:extent cx="569343" cy="1404620"/>
                <wp:effectExtent l="0" t="0" r="2159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A8" w:rsidRPr="00C954B7" w:rsidRDefault="0055725A" w:rsidP="00356F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A63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3FC5E" id="_x0000_s1027" type="#_x0000_t202" style="position:absolute;left:0;text-align:left;margin-left:714.25pt;margin-top:-25.25pt;width:44.85pt;height:110.6pt;z-index:25243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" strokecolor="white [3212]">
                <v:textbox style="mso-fit-shape-to-text:t">
                  <w:txbxContent>
                    <w:p w:rsidR="00A63AA8" w:rsidRPr="00C954B7" w:rsidRDefault="0055725A" w:rsidP="00356F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A63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-02</w:t>
                      </w:r>
                    </w:p>
                  </w:txbxContent>
                </v:textbox>
              </v:shape>
            </w:pict>
          </mc:Fallback>
        </mc:AlternateContent>
      </w:r>
      <w:r w:rsidR="00E16209" w:rsidRPr="0026205A">
        <w:rPr>
          <w:rFonts w:ascii="TH SarabunPSK" w:hAnsi="TH SarabunPSK" w:cs="TH SarabunPSK" w:hint="cs"/>
          <w:b/>
          <w:bCs/>
          <w:sz w:val="36"/>
          <w:szCs w:val="36"/>
          <w:cs/>
        </w:rPr>
        <w:t>อธิบายการกรอกข้อมูลเพื่อ</w:t>
      </w:r>
      <w:r w:rsidRPr="0026205A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26205A">
        <w:rPr>
          <w:rFonts w:ascii="TH SarabunPSK" w:hAnsi="TH SarabunPSK" w:cs="TH SarabunPSK"/>
          <w:b/>
          <w:bCs/>
          <w:sz w:val="36"/>
          <w:szCs w:val="36"/>
          <w:cs/>
        </w:rPr>
        <w:t>ายงานสถานะความเสี่ยง ณ สิ้นปี</w:t>
      </w:r>
      <w:r w:rsidRPr="002620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งประมาณ พ.ศ. </w:t>
      </w:r>
      <w:r w:rsidRPr="0026205A">
        <w:rPr>
          <w:rFonts w:ascii="TH SarabunPSK" w:hAnsi="TH SarabunPSK" w:cs="TH SarabunPSK"/>
          <w:b/>
          <w:bCs/>
          <w:sz w:val="36"/>
          <w:szCs w:val="36"/>
        </w:rPr>
        <w:t>2561</w:t>
      </w:r>
      <w:r w:rsidRPr="0026205A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356FF3" w:rsidRPr="0026205A" w:rsidRDefault="00356FF3" w:rsidP="00356FF3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205A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26205A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0"/>
        <w:gridCol w:w="1984"/>
        <w:gridCol w:w="1985"/>
        <w:gridCol w:w="2268"/>
        <w:gridCol w:w="1984"/>
        <w:gridCol w:w="1985"/>
        <w:gridCol w:w="1984"/>
      </w:tblGrid>
      <w:tr w:rsidR="00197772" w:rsidRPr="00091D8B" w:rsidTr="001552D6">
        <w:trPr>
          <w:trHeight w:val="789"/>
          <w:tblHeader/>
        </w:trPr>
        <w:tc>
          <w:tcPr>
            <w:tcW w:w="3970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ชื่อแผนบริหารความเสี่ยง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(1)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ประเด็นเหตุการณ์ความเสี่ยงที่เกิดจริงระหว่างปี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(2)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กิจกรรมที่ดำเนินการจริง 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เทียบกับแผนระบุคำอธิบาย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(3)</w:t>
            </w:r>
          </w:p>
        </w:tc>
        <w:tc>
          <w:tcPr>
            <w:tcW w:w="4252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สถานะผลดำเนินงาน 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ณ สิ้น เดือนกันยายน 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(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4)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ความเสี่ยง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br/>
              <w:t>ที่หลงเหลือไปปี</w:t>
            </w:r>
            <w:r w:rsidRPr="00AC6F02"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 xml:space="preserve"> พ.ศ.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2562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1552D6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(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5)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ความเสี่ยงที่ควรพิจารณาในปี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 </w:t>
            </w:r>
            <w:r w:rsidRPr="00AC6F02"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 xml:space="preserve">พ.ศ.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2562</w:t>
            </w: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C27802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(6)</w:t>
            </w:r>
          </w:p>
        </w:tc>
      </w:tr>
      <w:tr w:rsidR="001552D6" w:rsidRPr="00091D8B" w:rsidTr="00B00D14">
        <w:trPr>
          <w:trHeight w:val="411"/>
          <w:tblHeader/>
        </w:trPr>
        <w:tc>
          <w:tcPr>
            <w:tcW w:w="39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(4.1)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</w:p>
          <w:p w:rsidR="00356FF3" w:rsidRPr="00AC6F02" w:rsidRDefault="00356FF3" w:rsidP="00350B8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 w:hint="cs"/>
                <w:b/>
                <w:bCs/>
                <w:w w:val="92"/>
                <w:szCs w:val="24"/>
                <w:cs/>
              </w:rPr>
              <w:t>(4.2)</w:t>
            </w: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b/>
                <w:bCs/>
                <w:color w:val="FF0000"/>
                <w:w w:val="92"/>
                <w:sz w:val="28"/>
                <w:cs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P1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แผนวางแผนพัฒนาบุคลากรรองรับ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Digital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University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527BDF" w:rsidRDefault="00B43AE2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330667</wp:posOffset>
                      </wp:positionH>
                      <wp:positionV relativeFrom="paragraph">
                        <wp:posOffset>12089</wp:posOffset>
                      </wp:positionV>
                      <wp:extent cx="457200" cy="1000664"/>
                      <wp:effectExtent l="19050" t="0" r="19050" b="47625"/>
                      <wp:wrapNone/>
                      <wp:docPr id="52" name="Down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00066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94F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2" o:spid="_x0000_s1026" type="#_x0000_t67" style="position:absolute;margin-left:26.05pt;margin-top:.95pt;width:36pt;height:78.8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" adj="1666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B43AE2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7F230203" wp14:editId="7D1139BA">
                      <wp:simplePos x="0" y="0"/>
                      <wp:positionH relativeFrom="column">
                        <wp:posOffset>294904</wp:posOffset>
                      </wp:positionH>
                      <wp:positionV relativeFrom="paragraph">
                        <wp:posOffset>-5080</wp:posOffset>
                      </wp:positionV>
                      <wp:extent cx="500333" cy="1017378"/>
                      <wp:effectExtent l="19050" t="0" r="14605" b="30480"/>
                      <wp:wrapNone/>
                      <wp:docPr id="53" name="Down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3" cy="101737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716EB" id="Down Arrow 53" o:spid="_x0000_s1026" type="#_x0000_t67" style="position:absolute;margin-left:23.2pt;margin-top:-.4pt;width:39.4pt;height:80.1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" adj="1628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B14B94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353644</wp:posOffset>
                      </wp:positionH>
                      <wp:positionV relativeFrom="paragraph">
                        <wp:posOffset>-1270</wp:posOffset>
                      </wp:positionV>
                      <wp:extent cx="459740" cy="286100"/>
                      <wp:effectExtent l="38100" t="0" r="0" b="38100"/>
                      <wp:wrapNone/>
                      <wp:docPr id="54" name="Down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286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276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4" o:spid="_x0000_s1026" type="#_x0000_t67" style="position:absolute;margin-left:27.85pt;margin-top:-.1pt;width:36.2pt;height:22.55pt;z-index:25245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:rsidR="00356FF3" w:rsidRPr="0073094B" w:rsidRDefault="00B14B94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76416" behindDoc="0" locked="0" layoutInCell="1" allowOverlap="1" wp14:anchorId="5CA078EA" wp14:editId="134BA312">
                      <wp:simplePos x="0" y="0"/>
                      <wp:positionH relativeFrom="column">
                        <wp:posOffset>51029</wp:posOffset>
                      </wp:positionH>
                      <wp:positionV relativeFrom="paragraph">
                        <wp:posOffset>362306</wp:posOffset>
                      </wp:positionV>
                      <wp:extent cx="1170432" cy="1967788"/>
                      <wp:effectExtent l="0" t="0" r="1079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432" cy="1967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04594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ให้หน่วยงานเลือก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หัวข้อ</w:t>
                                  </w:r>
                                  <w:r w:rsidRPr="0004594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ดังต่อไปนี้ใส่ในช่อง </w:t>
                                  </w:r>
                                  <w:r w:rsidR="00F543E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04594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4.2)</w:t>
                                  </w:r>
                                </w:p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1.ดำเนินการแล้วเสร็จ</w:t>
                                  </w:r>
                                </w:p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2.ยังอยู่ระหว่างดำเนินการ</w:t>
                                  </w:r>
                                </w:p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3.ยังไม่ได้ดำเนินการ</w:t>
                                  </w:r>
                                </w:p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4.เปลี่ยนกิจกรรมย่อย</w:t>
                                  </w:r>
                                </w:p>
                                <w:p w:rsidR="00B14B94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5.ยกเลิกและทำแผนใหม่</w:t>
                                  </w:r>
                                </w:p>
                                <w:p w:rsidR="00B14B94" w:rsidRPr="0004594B" w:rsidRDefault="00B14B94" w:rsidP="00B14B94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6.ยกเลิกแต่ไม่มีแผนใหม่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78EA" id="_x0000_s1028" type="#_x0000_t202" style="position:absolute;left:0;text-align:left;margin-left:4pt;margin-top:28.55pt;width:92.15pt;height:154.95pt;z-index:25247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">
                      <v:textbox>
                        <w:txbxContent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459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ให้หน่วยงานเลือก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หัวข้อ</w:t>
                            </w:r>
                            <w:r w:rsidRPr="000459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ดังต่อไปนี้ใส่ในช่อง </w:t>
                            </w:r>
                            <w:r w:rsidR="00F543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Pr="000459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4.2)</w:t>
                            </w:r>
                          </w:p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1.ดำเนินการแล้วเสร็จ</w:t>
                            </w:r>
                          </w:p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2.ยังอยู่ระหว่างดำเนินการ</w:t>
                            </w:r>
                          </w:p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3.ยังไม่ได้ดำเนินการ</w:t>
                            </w:r>
                          </w:p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4.เปลี่ยนกิจกรรมย่อย</w:t>
                            </w:r>
                          </w:p>
                          <w:p w:rsidR="00B14B94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5.ยกเลิกและทำแผนใหม่</w:t>
                            </w:r>
                          </w:p>
                          <w:p w:rsidR="00B14B94" w:rsidRPr="0004594B" w:rsidRDefault="00B14B94" w:rsidP="00B14B94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6.ยกเลิกแต่ไม่มีแผนใหม่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1C982EF" wp14:editId="6AB0EF8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-8586</wp:posOffset>
                      </wp:positionV>
                      <wp:extent cx="459740" cy="286100"/>
                      <wp:effectExtent l="38100" t="0" r="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740" cy="286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CD53" id="Down Arrow 6" o:spid="_x0000_s1026" type="#_x0000_t67" style="position:absolute;margin-left:28.45pt;margin-top:-.7pt;width:36.2pt;height:22.55pt;z-index:25247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B43AE2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304952</wp:posOffset>
                      </wp:positionH>
                      <wp:positionV relativeFrom="paragraph">
                        <wp:posOffset>-3454</wp:posOffset>
                      </wp:positionV>
                      <wp:extent cx="465827" cy="629107"/>
                      <wp:effectExtent l="19050" t="0" r="10795" b="38100"/>
                      <wp:wrapNone/>
                      <wp:docPr id="55" name="Down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7" cy="62910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42C12" id="Down Arrow 55" o:spid="_x0000_s1026" type="#_x0000_t67" style="position:absolute;margin-left:24pt;margin-top:-.25pt;width:36.7pt;height:49.5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" adj="1360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:rsidR="00356FF3" w:rsidRPr="0073094B" w:rsidRDefault="00C27802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405587</wp:posOffset>
                      </wp:positionH>
                      <wp:positionV relativeFrom="paragraph">
                        <wp:posOffset>-3454</wp:posOffset>
                      </wp:positionV>
                      <wp:extent cx="414020" cy="628650"/>
                      <wp:effectExtent l="19050" t="0" r="24130" b="38100"/>
                      <wp:wrapNone/>
                      <wp:docPr id="57" name="Down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20" cy="628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E055" id="Down Arrow 57" o:spid="_x0000_s1026" type="#_x0000_t67" style="position:absolute;margin-left:31.95pt;margin-top:-.25pt;width:32.6pt;height:49.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" adj="14487" fillcolor="#5b9bd5 [3204]" strokecolor="#1f4d78 [1604]" strokeweight="1pt"/>
                  </w:pict>
                </mc:Fallback>
              </mc:AlternateContent>
            </w: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P2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แผนจัดการอาจารย์ประจำที่ครบกำหนดขอตำแหน่งทางวิชาการไม่ยื่น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B43AE2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5696" behindDoc="0" locked="0" layoutInCell="1" allowOverlap="1" wp14:anchorId="3BDC7397" wp14:editId="134B290C">
                      <wp:simplePos x="0" y="0"/>
                      <wp:positionH relativeFrom="column">
                        <wp:posOffset>-103988</wp:posOffset>
                      </wp:positionH>
                      <wp:positionV relativeFrom="paragraph">
                        <wp:posOffset>-38405</wp:posOffset>
                      </wp:positionV>
                      <wp:extent cx="1463040" cy="4469587"/>
                      <wp:effectExtent l="0" t="0" r="22860" b="2667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695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AA8" w:rsidRPr="00AC6F02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 </w:t>
                                  </w:r>
                                  <w:r w:rsidRPr="00AC6F0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ให้หน่วยงานเลือก</w:t>
                                  </w:r>
                                  <w:r w:rsidR="00B14B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หัวข้อ</w:t>
                                  </w:r>
                                  <w:r w:rsidRPr="00AC6F0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ดังต่อไปนี้ใส่ในช่อง </w:t>
                                  </w:r>
                                  <w:r w:rsidRPr="00AC6F0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  <w:t>(4.1)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ทำกิจกรรมย่อยครบถ้วนและเป็นไปตามแผน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2.ทำกิจกรรมย่อยส่วนใหญ่และอยู่ระหว่างดำเนินกิจกรรมย่อยที่เหลือ คาดว่าจะดำเนินการได้ครบถ้วนตามแผน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3.ทำกิจกรรมย่อยบางส่วน และอยู่ระหว่างดำเนินกิจกรรมย่อยที่หลือ คาดว่าจะดำเนินการได้ครบถ้วนตามแผน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4.ทำกิจกรรมย่อยบางส่วนและอยู่ระหว่างดำเนินกิจกรรมย่อยที่เหลือ คาดว่าจะดำเนินการไม่ได้ครบถ้วนตามแผน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5.ยังไม่ได้เริ่มทำกิจกรรมย่อยตามแผน</w:t>
                                  </w:r>
                                </w:p>
                                <w:p w:rsidR="00A63AA8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6.มีการปรับเปลี่ยนกิจกรรมย่อยตามสถานการณ์ที่แตกต่างจากแผน แต่สามารถจัดการความเสี่ยงได้</w:t>
                                  </w:r>
                                </w:p>
                                <w:p w:rsidR="00A63AA8" w:rsidRPr="0004594B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7.ยกเลิกแผน ไม่ได้นำมาดำเนินการ เพราะสถานการณ์เปลี่ยนแปลง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7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8.2pt;margin-top:-3pt;width:115.2pt;height:351.95pt;z-index:25244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">
                      <v:textbox>
                        <w:txbxContent>
                          <w:p w:rsidR="00A63AA8" w:rsidRPr="00AC6F02" w:rsidRDefault="00A63AA8" w:rsidP="004458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AC6F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ให้หน่วยงานเลือก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หัวข้อ</w:t>
                            </w:r>
                            <w:r w:rsidRPr="00AC6F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ดังต่อไปนี้ใส่ในช่อง </w:t>
                            </w:r>
                            <w:r w:rsidRPr="00AC6F0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(4.1)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ทำกิจกรรมย่อยครบถ้วนและเป็นไปตามแผน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2.ทำกิจกรรมย่อยส่วนใหญ่และอยู่ระหว่างดำเนินกิจกรรมย่อยที่เหลือ คาดว่าจะดำเนินการได้ครบถ้วนตามแผน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3.ทำกิจกรรมย่อยบางส่วน และอยู่ระหว่างดำเนินกิจกรรมย่อยที่หลือ คาดว่าจะดำเนินการได้ครบถ้วนตามแผน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4.ทำกิจกรรมย่อยบางส่วนและอยู่ระหว่างดำเนินกิจกรรมย่อยที่เหลือ คาดว่าจะดำเนินการไม่ได้ครบถ้วนตามแผน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5.ยังไม่ได้เริ่มทำกิจกรรมย่อยตามแผน</w:t>
                            </w:r>
                          </w:p>
                          <w:p w:rsidR="00A63AA8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6.มีการปรับเปลี่ยนกิจกรรมย่อยตามสถานการณ์ที่แตกต่างจากแผน แต่สามารถจัดการความเสี่ยงได้</w:t>
                            </w:r>
                          </w:p>
                          <w:p w:rsidR="00A63AA8" w:rsidRPr="0004594B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7.ยกเลิกแผน ไม่ได้นำมาดำเนินการ เพราะสถานการณ์เปลี่ยนแปลง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1552D6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9792" behindDoc="0" locked="0" layoutInCell="1" allowOverlap="1" wp14:anchorId="4E594CD4" wp14:editId="52E5329D">
                      <wp:simplePos x="0" y="0"/>
                      <wp:positionH relativeFrom="column">
                        <wp:posOffset>-75438</wp:posOffset>
                      </wp:positionH>
                      <wp:positionV relativeFrom="paragraph">
                        <wp:posOffset>327355</wp:posOffset>
                      </wp:positionV>
                      <wp:extent cx="1213866" cy="2882189"/>
                      <wp:effectExtent l="0" t="0" r="24765" b="1397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866" cy="2882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AA8" w:rsidRDefault="00A63AA8" w:rsidP="0019777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B43A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ให้หน่วยงานเลือก</w:t>
                                  </w:r>
                                  <w:r w:rsidR="00B14B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หัวข้อดังต่อไปนี้ใส่ในช่อง (5)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เพื่อประเมินโอกาสและผลกระทบความเสี่ยงเดิมเพื่อนำไปจัดทำแผนในปีงปม.62)</w:t>
                                  </w:r>
                                </w:p>
                                <w:p w:rsidR="00A63AA8" w:rsidRDefault="00A63AA8" w:rsidP="0019777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1. ลดลงอยู่ในระดับแผนควบคุมภายใน</w:t>
                                  </w:r>
                                </w:p>
                                <w:p w:rsidR="00A63AA8" w:rsidRDefault="00A63AA8" w:rsidP="0019777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2.เอาออกจากแผนความเสี่ยงและควบคุมภายใน</w:t>
                                  </w:r>
                                </w:p>
                                <w:p w:rsidR="00A63AA8" w:rsidRDefault="00A63AA8" w:rsidP="0019777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3.ยังคงไว้ที่แผนบริหารความเสี่ยงระดับคณะ</w:t>
                                  </w:r>
                                </w:p>
                                <w:p w:rsidR="00A63AA8" w:rsidRPr="004458AD" w:rsidRDefault="00A63AA8" w:rsidP="0019777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4.คงไว้ที่แผนความเสี่ยงระดับสถาบัน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4CD4" id="_x0000_s1030" type="#_x0000_t202" style="position:absolute;left:0;text-align:left;margin-left:-5.95pt;margin-top:25.8pt;width:95.6pt;height:226.95pt;z-index:25244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">
                      <v:textbox>
                        <w:txbxContent>
                          <w:p w:rsidR="00A63AA8" w:rsidRDefault="00A63AA8" w:rsidP="0019777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43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ให้</w:t>
                            </w:r>
                            <w:r w:rsidRPr="00B43A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หน่วยงานเลือก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หัวข้อดังต่อไปนี้ใส่ในช่อง (5)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เพื่อประเมินโอกาสและผลกระทบความเสี่ยงเดิมเพื่อนำไปจัดทำแผนในปีงปม.62)</w:t>
                            </w:r>
                          </w:p>
                          <w:p w:rsidR="00A63AA8" w:rsidRDefault="00A63AA8" w:rsidP="0019777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1. ลดลงอยู่ในระดับแผนควบคุมภายใน</w:t>
                            </w:r>
                          </w:p>
                          <w:p w:rsidR="00A63AA8" w:rsidRDefault="00A63AA8" w:rsidP="0019777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2.เอาออกจากแผนความเสี่ยงและควบคุมภายใน</w:t>
                            </w:r>
                          </w:p>
                          <w:p w:rsidR="00A63AA8" w:rsidRDefault="00A63AA8" w:rsidP="0019777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3.ยังคงไว้ที่แผนบริหารความเสี่ยงระดับคณะ</w:t>
                            </w:r>
                          </w:p>
                          <w:p w:rsidR="00A63AA8" w:rsidRPr="004458AD" w:rsidRDefault="00A63AA8" w:rsidP="00197772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4.คงไว้ที่แผนความเสี่ยงระดับสถาบัน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:rsidR="00356FF3" w:rsidRPr="0073094B" w:rsidRDefault="001552D6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2057C1F2" wp14:editId="61B832CF">
                      <wp:simplePos x="0" y="0"/>
                      <wp:positionH relativeFrom="column">
                        <wp:posOffset>25197</wp:posOffset>
                      </wp:positionH>
                      <wp:positionV relativeFrom="paragraph">
                        <wp:posOffset>356615</wp:posOffset>
                      </wp:positionV>
                      <wp:extent cx="1328372" cy="3664915"/>
                      <wp:effectExtent l="0" t="0" r="24765" b="12065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372" cy="366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B94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B14B9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ให้หน่วยงานพิจารณาเลือกหัวข้อประเด็นความเสี่ยงที่จะเป็นแผนในปี 62 (โดยดูช่อง (5) ประกอบ)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1.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การพัฒนาบุคลากรเพื่อรองรับการเป็น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>Digital University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2.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การพัฒนาหลักสูตรให้ทันต่อการเปลี่ยนแปลงในยุคประเทศไทย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>4.0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3.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การพัฒนาและปรับปรุงหลักสูตรที่มีผู้เรียนน้อยลง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4.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แผนการตลาดเพื่อสร้างรายได้ทดแทนรายได้ที่หายไป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5.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แนวทางการป้องกันความเสี่ยงทุจริต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6.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ชื่อเสียงและภาพลักษณ์ขององค์กร</w:t>
                                  </w:r>
                                </w:p>
                                <w:p w:rsidR="00A63AA8" w:rsidRPr="00042685" w:rsidRDefault="00A63AA8" w:rsidP="0004268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7.  </w:t>
                                  </w:r>
                                  <w:r w:rsidRPr="00042685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อื่นๆ ระบุ</w:t>
                                  </w:r>
                                </w:p>
                                <w:p w:rsidR="00A63AA8" w:rsidRPr="004458AD" w:rsidRDefault="00A63AA8" w:rsidP="00B43AE2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7C1F2" id="_x0000_s1031" type="#_x0000_t202" style="position:absolute;left:0;text-align:left;margin-left:2pt;margin-top:28.1pt;width:104.6pt;height:288.6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atJwIAAE0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">
                      <v:textbox>
                        <w:txbxContent>
                          <w:p w:rsidR="00B14B94" w:rsidRDefault="00A63AA8" w:rsidP="000426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ให้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หน่วยงานพิจารณาเลือกหัวข้อประเด็นความเสี่ยงที่จะเป็นแผนในปี 62 (โดยดูช่อง (5) ประกอบ)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1.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การพัฒนาบุคลากรเพื่อรองรับการเป็น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Digital University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2.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การพัฒนาหลักสูตรให้ทันต่อการเปลี่ยนแปลงในยุคประเทศไทย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4.0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3.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การพัฒนาและปรับปรุงหลักสูตรที่มีผู้เรียนน้อยลง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4.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แผนการตลาดเพื่อสร้างรายได้ทดแทนรายได้ที่หายไป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5.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แนวทางการป้องกันความเสี่ยงทุจริต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6.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ชื่อเสียงและภาพลักษณ์ขององค์กร</w:t>
                            </w:r>
                          </w:p>
                          <w:p w:rsidR="00A63AA8" w:rsidRPr="00042685" w:rsidRDefault="00A63AA8" w:rsidP="0004268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7.  </w:t>
                            </w:r>
                            <w:r w:rsidRPr="0004268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อื่นๆ ระบุ</w:t>
                            </w:r>
                          </w:p>
                          <w:p w:rsidR="00A63AA8" w:rsidRPr="004458AD" w:rsidRDefault="00A63AA8" w:rsidP="00B43AE2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P3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แผนหลักสูตรไม่ทันการเปลี่ยนแปลงของเทคโนโลยี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4.0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P4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แผนพัฒนารายได้จากการบริการสังคม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4458AD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-26949</wp:posOffset>
                      </wp:positionH>
                      <wp:positionV relativeFrom="paragraph">
                        <wp:posOffset>4063</wp:posOffset>
                      </wp:positionV>
                      <wp:extent cx="1095375" cy="2004365"/>
                      <wp:effectExtent l="0" t="0" r="28575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00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AA8" w:rsidRPr="004458AD" w:rsidRDefault="00A63AA8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4458AD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ให้หน่วยงานระบุประเด็นเหตุการณ์ความเสี่ยงที่เกิดจริงระหว่างปี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ในแต่ละแผนบริหารความเสี่ยง</w:t>
                                  </w:r>
                                  <w:r w:rsidRPr="004458AD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B14B94" w:rsidRPr="004458AD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ส่วนงาน/หน่วยงานที่เกี่ยวข้อง</w:t>
                                  </w:r>
                                  <w:r w:rsidR="00B14B94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ที่ตัวเองรับผิดชอบ </w:t>
                                  </w:r>
                                  <w:r w:rsidRPr="004458AD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โดยพิจารณาจากปัจจัยภายในและปัจจัยภายนอก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2.1pt;margin-top:.3pt;width:86.25pt;height:157.8pt;z-index:2524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">
                      <v:textbox>
                        <w:txbxContent>
                          <w:p w:rsidR="00A63AA8" w:rsidRPr="004458AD" w:rsidRDefault="00A63AA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bookmarkStart w:id="1" w:name="_GoBack"/>
                            <w:r w:rsidRPr="004458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ให้หน่วยงานระบุประเด็นเหตุการณ์ความเสี่ยงที่เกิดจริงระหว่างปี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ในแต่ละแผนบริหารความเสี่ยง</w:t>
                            </w:r>
                            <w:r w:rsidRPr="004458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14B94" w:rsidRPr="004458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ส่วนงาน/หน่วยงานที่เกี่ยวข้อง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ที่ตัวเองรับผิดชอบ </w:t>
                            </w:r>
                            <w:r w:rsidRPr="004458AD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โดยพิจารณาจากปัจจัยภายในและปัจจัยภายนอก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AC6F02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330A2E">
              <w:rPr>
                <w:rFonts w:ascii="TH SarabunPSK" w:hAnsi="TH SarabunPSK" w:cs="TH SarabunPSK"/>
                <w:noProof/>
                <w:w w:val="92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1600" behindDoc="0" locked="0" layoutInCell="1" allowOverlap="1" wp14:anchorId="25FB9F0E" wp14:editId="4111B5A0">
                      <wp:simplePos x="0" y="0"/>
                      <wp:positionH relativeFrom="column">
                        <wp:posOffset>-18097</wp:posOffset>
                      </wp:positionH>
                      <wp:positionV relativeFrom="paragraph">
                        <wp:posOffset>-21272</wp:posOffset>
                      </wp:positionV>
                      <wp:extent cx="1095375" cy="1209675"/>
                      <wp:effectExtent l="0" t="0" r="28575" b="2857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AA8" w:rsidRPr="004458AD" w:rsidRDefault="00A63AA8" w:rsidP="004458AD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ให้หน่วยงานอธิบายกิจกรรมที่ได้ปฏิบัติจริงเพื่อลดโอกาส</w:t>
                                  </w:r>
                                  <w:r w:rsidR="00B14B94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หรือลดความเสียหายของผลกระทบที่อาจเกิดขึ้นจากความเสี่ยง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9F0E" id="_x0000_s1033" type="#_x0000_t202" style="position:absolute;margin-left:-1.4pt;margin-top:-1.65pt;width:86.25pt;height:95.25pt;z-index:2524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M+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">
                      <v:textbox>
                        <w:txbxContent>
                          <w:p w:rsidR="00A63AA8" w:rsidRPr="004458AD" w:rsidRDefault="00A63AA8" w:rsidP="004458A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หน่วยงานอธิบายกิจกรรมที่ได้ปฏิบัติจริงเพื่อลดโอกาส</w:t>
                            </w:r>
                            <w:r w:rsidR="00B14B94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หรือลดความเสียหายของผลกระทบที่อาจเกิดขึ้นจากความเสี่ยง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1552D6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-1591945</wp:posOffset>
                      </wp:positionV>
                      <wp:extent cx="241300" cy="4104640"/>
                      <wp:effectExtent l="0" t="0" r="44450" b="1016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410517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C2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175.45pt;margin-top:-125.35pt;width:19pt;height:323.2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" adj="106" strokecolor="black [3200]" strokeweight=".5pt">
                      <v:stroke joinstyle="miter"/>
                    </v:shape>
                  </w:pict>
                </mc:Fallback>
              </mc:AlternateContent>
            </w:r>
            <w:r w:rsidR="00356FF3"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P5</w:t>
            </w:r>
            <w:r w:rsidR="00356FF3"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 ปริมาณผลงาน/คุณภาพงานวิจัยลดลง ต่ำกว่ามาตรฐาน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>P6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 xml:space="preserve"> ศักยภาพในการจัดหาทุนวิจัยจากภายนอก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P7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แผนความพร้อมการเป็นมหาวิทยาลัยในกำกับของรัฐ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P8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ชื่อเสียงภาพลักษณ์ไม่เป็นที่รู้จัก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P9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แนวทางป้องกันผประโยชน์ทับซ้อน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P10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แผนป้องกันการทะเลาะวิวาท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  <w:tr w:rsidR="001552D6" w:rsidRPr="00091D8B" w:rsidTr="00B00D14">
        <w:trPr>
          <w:trHeight w:val="454"/>
        </w:trPr>
        <w:tc>
          <w:tcPr>
            <w:tcW w:w="3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6FF3" w:rsidRPr="00AC6F02" w:rsidRDefault="00356FF3" w:rsidP="00350B86">
            <w:pPr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</w:pP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</w:rPr>
              <w:t xml:space="preserve">P11 </w:t>
            </w:r>
            <w:r w:rsidRPr="00AC6F02">
              <w:rPr>
                <w:rFonts w:ascii="TH SarabunPSK" w:hAnsi="TH SarabunPSK" w:cs="TH SarabunPSK"/>
                <w:b/>
                <w:bCs/>
                <w:w w:val="92"/>
                <w:szCs w:val="24"/>
                <w:cs/>
              </w:rPr>
              <w:t>แผนป้องกันและระงับอัคคีภัย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FF3" w:rsidRPr="0073094B" w:rsidRDefault="00356FF3" w:rsidP="00350B86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</w:p>
        </w:tc>
      </w:tr>
    </w:tbl>
    <w:p w:rsidR="00963C76" w:rsidRPr="00BB342F" w:rsidRDefault="004C0A45" w:rsidP="00356FF3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14D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375040" behindDoc="0" locked="0" layoutInCell="1" allowOverlap="1" wp14:anchorId="37B9AED7" wp14:editId="697535E2">
                <wp:simplePos x="0" y="0"/>
                <wp:positionH relativeFrom="column">
                  <wp:posOffset>9048115</wp:posOffset>
                </wp:positionH>
                <wp:positionV relativeFrom="paragraph">
                  <wp:posOffset>-265430</wp:posOffset>
                </wp:positionV>
                <wp:extent cx="566804" cy="140462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A8" w:rsidRPr="004C0A45" w:rsidRDefault="0055725A" w:rsidP="004C0A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A63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9AED7" id="_x0000_s1034" type="#_x0000_t202" style="position:absolute;left:0;text-align:left;margin-left:712.45pt;margin-top:-20.9pt;width:44.65pt;height:110.6pt;z-index:25237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" strokecolor="white [3212]">
                <v:textbox style="mso-fit-shape-to-text:t">
                  <w:txbxContent>
                    <w:p w:rsidR="00A63AA8" w:rsidRPr="004C0A45" w:rsidRDefault="0055725A" w:rsidP="004C0A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A63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-03</w:t>
                      </w:r>
                    </w:p>
                  </w:txbxContent>
                </v:textbox>
              </v:shape>
            </w:pict>
          </mc:Fallback>
        </mc:AlternateContent>
      </w:r>
      <w:r w:rsidR="00A44130" w:rsidRPr="00A44130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A44130" w:rsidRPr="00BB342F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A44130" w:rsidRPr="00BB342F">
        <w:rPr>
          <w:rFonts w:ascii="TH SarabunPSK" w:hAnsi="TH SarabunPSK" w:cs="TH SarabunPSK"/>
          <w:b/>
          <w:bCs/>
          <w:sz w:val="32"/>
          <w:szCs w:val="32"/>
          <w:cs/>
        </w:rPr>
        <w:t>การกรอก</w:t>
      </w:r>
      <w:r w:rsidR="00CF1DE3" w:rsidRPr="00BB342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</w:t>
      </w:r>
      <w:r w:rsidR="00CF1DE3" w:rsidRPr="00BB342F">
        <w:rPr>
          <w:rFonts w:ascii="TH SarabunPSK" w:hAnsi="TH SarabunPSK" w:cs="TH SarabunPSK"/>
          <w:b/>
          <w:bCs/>
          <w:sz w:val="32"/>
          <w:szCs w:val="32"/>
          <w:cs/>
        </w:rPr>
        <w:t>ายงานสถานะความเสี่ยง ณ สิ้นปี</w:t>
      </w:r>
      <w:r w:rsidR="00CF1DE3" w:rsidRPr="00BB3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งประมาณ พ.ศ. </w:t>
      </w:r>
      <w:r w:rsidR="00CF1DE3" w:rsidRPr="00BB342F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E42303" w:rsidRPr="00957EE5" w:rsidRDefault="00E42303" w:rsidP="006B16A4">
      <w:pPr>
        <w:tabs>
          <w:tab w:val="left" w:pos="567"/>
          <w:tab w:val="left" w:pos="1134"/>
        </w:tabs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38F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E25D33" w:rsidRPr="00E25D33">
        <w:rPr>
          <w:rFonts w:ascii="TH SarabunPSK" w:hAnsi="TH SarabunPSK" w:cs="TH SarabunPSK"/>
          <w:sz w:val="32"/>
          <w:szCs w:val="32"/>
          <w:cs/>
        </w:rPr>
        <w:t>.</w:t>
      </w:r>
      <w:r w:rsidR="00E25D33" w:rsidRPr="00E25D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6B16A4" w:rsidRPr="00957EE5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Pr="00957EE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57EE5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 xml:space="preserve"> ...</w:t>
      </w:r>
    </w:p>
    <w:tbl>
      <w:tblPr>
        <w:tblW w:w="157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7"/>
        <w:gridCol w:w="3261"/>
        <w:gridCol w:w="3827"/>
        <w:gridCol w:w="1276"/>
        <w:gridCol w:w="1134"/>
        <w:gridCol w:w="1417"/>
        <w:gridCol w:w="1418"/>
      </w:tblGrid>
      <w:tr w:rsidR="0073094B" w:rsidRPr="00091D8B" w:rsidTr="00E42303">
        <w:trPr>
          <w:trHeight w:val="789"/>
          <w:tblHeader/>
        </w:trPr>
        <w:tc>
          <w:tcPr>
            <w:tcW w:w="340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ชื่อแผนบริหารความเสี่ยง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155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(1)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ประเด็นเหตุการณ์ความเสี่ยงที่เกิดจริงระหว่างปี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155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(2)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กิจกรรมที่ดำเนินการจริง 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เทียบกับแผนระบุคำอธิบาย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155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(3)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E664E8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สถานะผลดำเนินงาน </w:t>
            </w:r>
          </w:p>
          <w:p w:rsidR="00E664E8" w:rsidRPr="004C0964" w:rsidRDefault="00E664E8" w:rsidP="00384CAA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ณ สิ้น </w:t>
            </w:r>
            <w:r w:rsidR="00422DF5"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เดือนกันยายน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(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4)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ความเสี่ยง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br/>
              <w:t>ที่หลงเหลือไปปี</w:t>
            </w:r>
            <w:r w:rsidR="0073094B" w:rsidRPr="004C0964"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 xml:space="preserve"> พ.ศ.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2562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155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(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5)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E42303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ความเสี่ยงที่ควรพิจารณาในปี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</w:p>
          <w:p w:rsidR="00E664E8" w:rsidRPr="004C0964" w:rsidRDefault="0073094B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 xml:space="preserve">พ.ศ. 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2562</w:t>
            </w:r>
          </w:p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E664E8" w:rsidRPr="004C0964" w:rsidRDefault="00E664E8" w:rsidP="001552D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(6)</w:t>
            </w:r>
          </w:p>
        </w:tc>
      </w:tr>
      <w:tr w:rsidR="00E42303" w:rsidRPr="00091D8B" w:rsidTr="001552D6">
        <w:trPr>
          <w:trHeight w:val="365"/>
          <w:tblHeader/>
        </w:trPr>
        <w:tc>
          <w:tcPr>
            <w:tcW w:w="340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64E8" w:rsidRPr="004C0964" w:rsidRDefault="00E664E8" w:rsidP="00E664E8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552D6" w:rsidRPr="004C0964" w:rsidRDefault="001552D6" w:rsidP="001552D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CD4E0D" w:rsidRPr="004C0964" w:rsidRDefault="00CD4E0D" w:rsidP="001552D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>(4.1)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664E8" w:rsidRPr="004C0964" w:rsidRDefault="00E664E8" w:rsidP="001552D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</w:p>
          <w:p w:rsidR="00CD4E0D" w:rsidRPr="004C0964" w:rsidRDefault="00CD4E0D" w:rsidP="001552D6">
            <w:pPr>
              <w:jc w:val="center"/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b/>
                <w:bCs/>
                <w:w w:val="92"/>
                <w:sz w:val="28"/>
                <w:cs/>
              </w:rPr>
              <w:t>(4.2)</w:t>
            </w:r>
          </w:p>
        </w:tc>
        <w:tc>
          <w:tcPr>
            <w:tcW w:w="141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64E8" w:rsidRPr="004C0964" w:rsidRDefault="00E664E8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64E8" w:rsidRPr="004C0964" w:rsidRDefault="00E664E8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</w:p>
        </w:tc>
      </w:tr>
      <w:tr w:rsidR="00E42303" w:rsidRPr="00091D8B" w:rsidTr="00E42303">
        <w:trPr>
          <w:trHeight w:val="729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P1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แผนวางแผนพัฒนาบุคลาดรรองรับ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digital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University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E42303" w:rsidRPr="00091D8B" w:rsidTr="00E42303">
        <w:trPr>
          <w:trHeight w:val="541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P2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แผนจัดการอาจารย์ประจำที่ครบกำหนดขอตำแหน่งทางวิชาการไม่ยื่น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4130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E42303" w:rsidRPr="00091D8B" w:rsidTr="00E42303">
        <w:trPr>
          <w:trHeight w:val="626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P3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แผนหลักสูตรไม่ทันการเปลี่ยนแปลงของเทคโนโลยี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4.0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 การจัดการศึกษาไม่สามารถแข่งขันได้ในยุคประเทศไทย 4.0</w:t>
            </w:r>
          </w:p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  <w:p w:rsidR="00AB5B42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 xml:space="preserve"> </w:t>
            </w:r>
          </w:p>
          <w:p w:rsidR="00AB5B42" w:rsidRPr="004C0964" w:rsidRDefault="00AB5B42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  <w:p w:rsidR="00AB5B42" w:rsidRPr="004C0964" w:rsidRDefault="00AB5B42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 อาจารย์ขาดความรู้ ขาดความสามารถใน การสอนภาคทฤษฎี และปฏิบัติด้าน เทคโนโลยีประเทศไทย 4.0 ที่แท้จริง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 xml:space="preserve">- มีกิจกรรมที่เกี่ยวข้องคือ การปรับปรุงหลักสูตรใน 3 สาขา ซึ่งกำลังอยู่ระหว่างเข้าประชุมสภาวิชาการ เพื่อพิจารณาหลักสูตร (เข้าสู่สภาวิชาการไปแล้ว คือ หลักสูตรสาขาวิชาภาษาอังกฤษเพื่อการสื่อสารสากล เมื่อวันที่ 7 มีนาคม 2561) </w:t>
            </w:r>
          </w:p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</w:p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 xml:space="preserve"> - มีการพัฒนาความรู้ความ</w:t>
            </w:r>
          </w:p>
          <w:p w:rsidR="00A44130" w:rsidRPr="004C0964" w:rsidRDefault="00A44130" w:rsidP="00E42303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สามารถด้านเทคโนโลยี 4.0 ทางคณะได้มีการจัดฝึกอบรมเชิงปฏิบัติการ</w:t>
            </w:r>
            <w:r w:rsidR="00E42303"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 xml:space="preserve"> </w:t>
            </w: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E-Learning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เมื่อวันที่ 28 กุมภาพันธ์ 2561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274206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 w:hint="cs"/>
                <w:szCs w:val="24"/>
                <w:cs/>
              </w:rPr>
              <w:t>ทำกิจกรรมย่อยครบถ้วนและเป็นไปตามแผน</w:t>
            </w:r>
          </w:p>
        </w:tc>
        <w:tc>
          <w:tcPr>
            <w:tcW w:w="1134" w:type="dxa"/>
            <w:shd w:val="clear" w:color="auto" w:fill="auto"/>
          </w:tcPr>
          <w:p w:rsidR="00350B86" w:rsidRPr="004C0964" w:rsidRDefault="00350B86" w:rsidP="00350B86">
            <w:pPr>
              <w:ind w:left="141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ดำเนินการแล้วเสร็จ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B86" w:rsidRPr="004C0964" w:rsidRDefault="00350B86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ลดลงอยู่ในระดับแผนควบคุมภายใน</w:t>
            </w:r>
          </w:p>
        </w:tc>
        <w:tc>
          <w:tcPr>
            <w:tcW w:w="1418" w:type="dxa"/>
            <w:shd w:val="clear" w:color="auto" w:fill="auto"/>
          </w:tcPr>
          <w:p w:rsidR="00A44130" w:rsidRPr="004C0964" w:rsidRDefault="0073094B" w:rsidP="0073094B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</w:rPr>
              <w:t>-</w:t>
            </w:r>
          </w:p>
        </w:tc>
      </w:tr>
      <w:tr w:rsidR="00E42303" w:rsidRPr="00091D8B" w:rsidTr="00E42303">
        <w:trPr>
          <w:trHeight w:val="298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P4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แผนพัฒนารายได้จากการบริการสังคม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-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บุคลากรที่ทำบริการวิชาการไม่ทำโครงการบริการวิชาการแบบหารายได้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-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คณะมีการสร้างเครือข่ายงานบริการวิชาการสังคมกับชุมชน อาทิ ชุมชนแม่ระมาด จ.ตาก</w:t>
            </w: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,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 xml:space="preserve">ชุมชนหนองหญ้าปล้อง จ.เพชรบุรี นอกจากนี้ได้มีการทำความร่วมมือกับ โรงแรมโอเรียนเต็ล เมื่อวันที่ </w:t>
            </w: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18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 xml:space="preserve">เม.ย. </w:t>
            </w:r>
            <w:r w:rsidRPr="004C0964">
              <w:rPr>
                <w:rFonts w:ascii="TH SarabunPSK" w:hAnsi="TH SarabunPSK" w:cs="TH SarabunPSK"/>
                <w:w w:val="92"/>
                <w:sz w:val="28"/>
              </w:rPr>
              <w:t xml:space="preserve">61 </w:t>
            </w: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lastRenderedPageBreak/>
              <w:t>และโรงแรมวินส์ ประตูน้ำ เพื่อการบริการวิชาการแบบหารายได้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B86" w:rsidRPr="004C0964" w:rsidRDefault="00350B86" w:rsidP="00384CAA">
            <w:pPr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lastRenderedPageBreak/>
              <w:t>ทำกิจกรรมย่อยครบถ้วนและเป็นไปตามแผน</w:t>
            </w:r>
          </w:p>
        </w:tc>
        <w:tc>
          <w:tcPr>
            <w:tcW w:w="1134" w:type="dxa"/>
            <w:shd w:val="clear" w:color="auto" w:fill="auto"/>
          </w:tcPr>
          <w:p w:rsidR="00350B86" w:rsidRPr="004C0964" w:rsidRDefault="00350B86" w:rsidP="00350B86">
            <w:pPr>
              <w:ind w:left="141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ดำเนินการแล้วเสร็จ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B86" w:rsidRPr="004C0964" w:rsidRDefault="00350B86" w:rsidP="00384CAA">
            <w:pPr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ยังคงไว้ที่แผนบริหารความเสี่ยงระดับคณะ</w:t>
            </w:r>
          </w:p>
        </w:tc>
        <w:tc>
          <w:tcPr>
            <w:tcW w:w="1418" w:type="dxa"/>
            <w:shd w:val="clear" w:color="auto" w:fill="auto"/>
          </w:tcPr>
          <w:p w:rsidR="00350B86" w:rsidRPr="004C0964" w:rsidRDefault="00350B86" w:rsidP="00350B86">
            <w:pPr>
              <w:ind w:left="142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 xml:space="preserve">การพัฒนาบุคลากรเพื่อรองรับการเป็น </w:t>
            </w:r>
            <w:r w:rsidRPr="004C0964">
              <w:rPr>
                <w:rFonts w:ascii="TH SarabunPSK" w:hAnsi="TH SarabunPSK" w:cs="TH SarabunPSK"/>
                <w:w w:val="92"/>
                <w:sz w:val="28"/>
              </w:rPr>
              <w:lastRenderedPageBreak/>
              <w:t>Digital University</w:t>
            </w:r>
          </w:p>
        </w:tc>
      </w:tr>
      <w:tr w:rsidR="00E42303" w:rsidRPr="00091D8B" w:rsidTr="00E42303">
        <w:trPr>
          <w:trHeight w:val="617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lastRenderedPageBreak/>
              <w:t>P5</w:t>
            </w:r>
            <w:r w:rsidR="00E664E8"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ปริมาณผลงาน/คุณภาพงานวิจัยลดลง ต่ำกว่ามาตรฐาน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 มีนักวิจัยที่ทำผลงานวิจัยและดำเนินการตีพิมพ์เผยแพร่บทความงานวิจัยมีน้อย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4130" w:rsidRPr="004C0964" w:rsidRDefault="00A44130" w:rsidP="00384CAA">
            <w:pPr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 คณะได้มีการตั้งกองทุนเพื่อเสริมแรงจูงใจให้กับอาจารย์และเจ้าหน้าที่ที่มีการเผยแพร่งานวิจัยนอกเหนือจากที่มหาวิทยาลัยกำหนด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B86" w:rsidRPr="004C0964" w:rsidRDefault="00350B86" w:rsidP="00350B86">
            <w:pPr>
              <w:ind w:left="-2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ทำกิจกรรมย่อยครบถ้วนและเป็นไปตามแผน</w:t>
            </w:r>
          </w:p>
        </w:tc>
        <w:tc>
          <w:tcPr>
            <w:tcW w:w="1134" w:type="dxa"/>
            <w:shd w:val="clear" w:color="auto" w:fill="auto"/>
          </w:tcPr>
          <w:p w:rsidR="00350B86" w:rsidRPr="004C0964" w:rsidRDefault="00350B86" w:rsidP="00350B86">
            <w:pPr>
              <w:ind w:left="141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ดำเนินการแล้วเสร็จ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0B86" w:rsidRPr="004C0964" w:rsidRDefault="00350B86" w:rsidP="00350B86">
            <w:pPr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ยังคงไว้ที่แผนบริหารความเสี่ยงระดับคณะ</w:t>
            </w:r>
          </w:p>
        </w:tc>
        <w:tc>
          <w:tcPr>
            <w:tcW w:w="1418" w:type="dxa"/>
            <w:shd w:val="clear" w:color="auto" w:fill="auto"/>
          </w:tcPr>
          <w:p w:rsidR="00350B86" w:rsidRPr="004C0964" w:rsidRDefault="00350B86" w:rsidP="00350B86">
            <w:pPr>
              <w:ind w:left="142"/>
              <w:rPr>
                <w:rFonts w:ascii="TH SarabunPSK" w:hAnsi="TH SarabunPSK" w:cs="TH SarabunPSK"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 w:hint="cs"/>
                <w:w w:val="92"/>
                <w:sz w:val="28"/>
                <w:cs/>
              </w:rPr>
              <w:t>การพัฒนาหลักสูตรให้ทันต่อการเปลี่ยนแปลงในยุคประเทศไทย 4.0</w:t>
            </w:r>
          </w:p>
        </w:tc>
      </w:tr>
      <w:tr w:rsidR="0073094B" w:rsidRPr="00091D8B" w:rsidTr="00E42303">
        <w:trPr>
          <w:trHeight w:val="574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>P6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 xml:space="preserve"> ศักยภาพในการจัดหาทุนวิจัยจากภายนอก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73094B" w:rsidRPr="00091D8B" w:rsidTr="00E42303">
        <w:trPr>
          <w:trHeight w:val="596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P7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แผนความพร้อมการเป็นมหาวิทยาลัยในกำกับของรัฐ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73094B" w:rsidRPr="00091D8B" w:rsidTr="00E42303">
        <w:trPr>
          <w:trHeight w:val="326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P8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ชื่อเสียงภาพลักษณ์ไม่เป็นรที่รู้จัก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73094B" w:rsidRPr="00091D8B" w:rsidTr="00E42303">
        <w:trPr>
          <w:trHeight w:val="366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P9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แนวทางป้องกันผประโยชน์ทับซ้อน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73094B" w:rsidRPr="00091D8B" w:rsidTr="00E42303">
        <w:trPr>
          <w:trHeight w:val="260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P10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แผนป้องกันการทะเลาะวิวาท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  <w:tr w:rsidR="0073094B" w:rsidRPr="00091D8B" w:rsidTr="00E42303">
        <w:trPr>
          <w:trHeight w:val="424"/>
        </w:trPr>
        <w:tc>
          <w:tcPr>
            <w:tcW w:w="34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</w:pP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</w:rPr>
              <w:t xml:space="preserve">P11 </w:t>
            </w:r>
            <w:r w:rsidRPr="004C0964">
              <w:rPr>
                <w:rFonts w:ascii="TH SarabunPSK" w:hAnsi="TH SarabunPSK" w:cs="TH SarabunPSK"/>
                <w:b/>
                <w:bCs/>
                <w:w w:val="92"/>
                <w:sz w:val="28"/>
                <w:cs/>
              </w:rPr>
              <w:t>แผนป้องกันและระงับอัคคีภัย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2DF5" w:rsidRPr="004C0964" w:rsidRDefault="00422DF5" w:rsidP="00422DF5">
            <w:pPr>
              <w:jc w:val="center"/>
              <w:rPr>
                <w:rFonts w:ascii="TH SarabunPSK" w:hAnsi="TH SarabunPSK" w:cs="TH SarabunPSK"/>
                <w:w w:val="92"/>
                <w:sz w:val="28"/>
              </w:rPr>
            </w:pPr>
            <w:r w:rsidRPr="004C0964">
              <w:rPr>
                <w:rFonts w:ascii="TH SarabunPSK" w:hAnsi="TH SarabunPSK" w:cs="TH SarabunPSK"/>
                <w:w w:val="92"/>
                <w:sz w:val="28"/>
                <w:cs/>
              </w:rPr>
              <w:t>-</w:t>
            </w:r>
          </w:p>
        </w:tc>
      </w:tr>
    </w:tbl>
    <w:p w:rsidR="00AA520D" w:rsidRDefault="00AA520D" w:rsidP="00527BDF">
      <w:pPr>
        <w:tabs>
          <w:tab w:val="left" w:pos="3600"/>
        </w:tabs>
        <w:jc w:val="center"/>
        <w:rPr>
          <w:rFonts w:ascii="TH SarabunPSK" w:hAnsi="TH SarabunPSK" w:cs="TH SarabunPSK"/>
          <w:sz w:val="58"/>
          <w:szCs w:val="58"/>
          <w:cs/>
        </w:rPr>
      </w:pPr>
    </w:p>
    <w:p w:rsidR="00A76715" w:rsidRDefault="00A76715" w:rsidP="00AA520D">
      <w:pPr>
        <w:rPr>
          <w:rFonts w:ascii="TH SarabunPSK" w:hAnsi="TH SarabunPSK" w:cs="TH SarabunPSK"/>
          <w:sz w:val="58"/>
          <w:szCs w:val="58"/>
          <w:cs/>
        </w:rPr>
        <w:sectPr w:rsidR="00A76715" w:rsidSect="00A76715">
          <w:pgSz w:w="16838" w:h="11906" w:orient="landscape"/>
          <w:pgMar w:top="709" w:right="1440" w:bottom="709" w:left="1134" w:header="708" w:footer="708" w:gutter="0"/>
          <w:cols w:space="708"/>
          <w:docGrid w:linePitch="360"/>
        </w:sectPr>
      </w:pPr>
    </w:p>
    <w:p w:rsidR="00994B00" w:rsidRPr="008C5ED8" w:rsidRDefault="00671874" w:rsidP="007D31EC">
      <w:pPr>
        <w:tabs>
          <w:tab w:val="left" w:pos="301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314D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2474368" behindDoc="0" locked="0" layoutInCell="1" allowOverlap="1" wp14:anchorId="31B971CF" wp14:editId="324FD1F7">
                <wp:simplePos x="0" y="0"/>
                <wp:positionH relativeFrom="column">
                  <wp:posOffset>6181725</wp:posOffset>
                </wp:positionH>
                <wp:positionV relativeFrom="paragraph">
                  <wp:posOffset>-506730</wp:posOffset>
                </wp:positionV>
                <wp:extent cx="566804" cy="1404620"/>
                <wp:effectExtent l="0" t="0" r="241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874" w:rsidRPr="004C0A45" w:rsidRDefault="0055725A" w:rsidP="006718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6718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71CF" id="_x0000_s1035" type="#_x0000_t202" style="position:absolute;margin-left:486.75pt;margin-top:-39.9pt;width:44.65pt;height:110.6pt;z-index:25247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" strokecolor="white [3212]">
                <v:textbox style="mso-fit-shape-to-text:t">
                  <w:txbxContent>
                    <w:p w:rsidR="00671874" w:rsidRPr="004C0A45" w:rsidRDefault="0055725A" w:rsidP="0067187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6718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="00640024" w:rsidRPr="00ED314D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472320" behindDoc="0" locked="0" layoutInCell="1" allowOverlap="1" wp14:anchorId="191D58A1" wp14:editId="15DDD628">
                <wp:simplePos x="0" y="0"/>
                <wp:positionH relativeFrom="column">
                  <wp:posOffset>9169400</wp:posOffset>
                </wp:positionH>
                <wp:positionV relativeFrom="paragraph">
                  <wp:posOffset>-104511</wp:posOffset>
                </wp:positionV>
                <wp:extent cx="566804" cy="1404620"/>
                <wp:effectExtent l="0" t="0" r="24130" b="1270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A8" w:rsidRPr="004C0A45" w:rsidRDefault="00A63AA8" w:rsidP="00BD1E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D58A1" id="_x0000_s1035" type="#_x0000_t202" style="position:absolute;margin-left:722pt;margin-top:-8.25pt;width:44.65pt;height:110.6pt;z-index:25247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">
                <v:textbox style="mso-fit-shape-to-text:t">
                  <w:txbxContent>
                    <w:p w:rsidR="00A63AA8" w:rsidRPr="004C0A45" w:rsidRDefault="00A63AA8" w:rsidP="00BD1E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A-04</w:t>
                      </w:r>
                    </w:p>
                  </w:txbxContent>
                </v:textbox>
              </v:shape>
            </w:pict>
          </mc:Fallback>
        </mc:AlternateContent>
      </w:r>
      <w:r w:rsidR="007D31EC" w:rsidRPr="007D31EC">
        <w:rPr>
          <w:rFonts w:ascii="TH SarabunPSK" w:hAnsi="TH SarabunPSK" w:cs="TH SarabunPSK"/>
          <w:b/>
          <w:bCs/>
          <w:sz w:val="32"/>
          <w:szCs w:val="32"/>
          <w:cs/>
        </w:rPr>
        <w:t>รายชื่อหน่วยงานที่ต้องรายงานสถานะความเสี่ยง ณ สิ้นปีงบประมาณ</w:t>
      </w:r>
      <w:r w:rsidR="007D3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31EC" w:rsidRPr="007D31EC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2561 จำนวน 11 ข้อ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38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835"/>
      </w:tblGrid>
      <w:tr w:rsidR="00A50649" w:rsidRPr="008C5ED8" w:rsidTr="00A50649">
        <w:trPr>
          <w:trHeight w:val="567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กิจกรรมควบคุมความเสี่ยง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การวางแผนการพัฒนาบุคลากรของมหาวิทยาลัยเพื่อรองรับการเป็น </w:t>
            </w:r>
            <w:r w:rsidRPr="008C5ED8">
              <w:rPr>
                <w:rFonts w:ascii="TH SarabunPSK" w:hAnsi="TH SarabunPSK" w:cs="TH SarabunPSK"/>
                <w:sz w:val="32"/>
                <w:szCs w:val="32"/>
              </w:rPr>
              <w:t>Digital University</w:t>
            </w:r>
          </w:p>
        </w:tc>
        <w:tc>
          <w:tcPr>
            <w:tcW w:w="2835" w:type="dxa"/>
            <w:vAlign w:val="center"/>
          </w:tcPr>
          <w:p w:rsidR="00A50649" w:rsidRPr="008C5ED8" w:rsidRDefault="00495933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สำนักวิทยบริการและเทคโนโลยีสารสนเทศ/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0649"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อาจารย์ประจำที่ครบกำหนดการขอตำแหน่งทางวิชาการ ไม่ยื่นขอตำแหน่งภายในระยะเวลาที่กำหนด</w:t>
            </w: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  <w:r w:rsidR="00094F4C" w:rsidRPr="008C5ED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094F4C"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C5ED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หลักสูตรการจัดการเรียนการสอนของแต่ละสาขาไม่ทันต่อการเปลี่ยนแปลงของเทคโนโลยีประเทศไทย </w:t>
            </w:r>
            <w:r w:rsidRPr="008C5ED8"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คณะทุกคณะ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แนวทางการพัฒนารายได้จากงานบริการวิชาการ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ปริมาณผลงานและคุณภาพของงานวิจัยลดลงและต่ำกว่าเกณฑ์มาตรฐาน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ศักยภาพในการจัดหาทุนวิจัยจากภายนอก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ความพร้อมในการเป็นมหาวิทยาลัยในกำกับของรัฐ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กองบริหารงานบุคคล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ชื่อเสียงและภาพลักษณ์ของมหาวิทยาลัยไม่เป็นที่รู้จักของคนทั่วไป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กองสื่อสารองค์กร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แนวทางป้องกันผลประโยชน์ทับซ้อน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การป้องกันการทะเลาะวิวาทของนักศึกษา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กองพัฒนานักศึกษา</w:t>
            </w:r>
          </w:p>
        </w:tc>
      </w:tr>
      <w:tr w:rsidR="00A50649" w:rsidRPr="008C5ED8" w:rsidTr="00A50649">
        <w:trPr>
          <w:trHeight w:val="680"/>
        </w:trPr>
        <w:tc>
          <w:tcPr>
            <w:tcW w:w="988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6662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การป้องกันและระงับอัคคีภัย</w:t>
            </w:r>
          </w:p>
        </w:tc>
        <w:tc>
          <w:tcPr>
            <w:tcW w:w="2835" w:type="dxa"/>
            <w:vAlign w:val="center"/>
          </w:tcPr>
          <w:p w:rsidR="00A50649" w:rsidRPr="008C5ED8" w:rsidRDefault="00A50649" w:rsidP="00A50649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D8">
              <w:rPr>
                <w:rFonts w:ascii="TH SarabunPSK" w:hAnsi="TH SarabunPSK" w:cs="TH SarabunPSK"/>
                <w:sz w:val="32"/>
                <w:szCs w:val="32"/>
                <w:cs/>
              </w:rPr>
              <w:t>กองกลาง</w:t>
            </w:r>
          </w:p>
        </w:tc>
      </w:tr>
    </w:tbl>
    <w:p w:rsidR="00994B00" w:rsidRDefault="00994B00" w:rsidP="00994B00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994B00" w:rsidRDefault="00994B00" w:rsidP="00994B00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994B00" w:rsidRDefault="00994B00" w:rsidP="00994B00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994B00" w:rsidRDefault="00994B00" w:rsidP="00994B00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994B00" w:rsidRDefault="00994B00" w:rsidP="00994B00">
      <w:pPr>
        <w:tabs>
          <w:tab w:val="left" w:pos="1739"/>
        </w:tabs>
        <w:rPr>
          <w:rFonts w:ascii="TH SarabunPSK" w:hAnsi="TH SarabunPSK" w:cs="TH SarabunPSK"/>
          <w:sz w:val="58"/>
          <w:szCs w:val="58"/>
        </w:rPr>
      </w:pPr>
    </w:p>
    <w:p w:rsidR="00640024" w:rsidRDefault="00640024" w:rsidP="00640024">
      <w:pPr>
        <w:tabs>
          <w:tab w:val="left" w:pos="3016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3EA3" w:rsidRDefault="00353EA3" w:rsidP="00A76715">
      <w:pPr>
        <w:tabs>
          <w:tab w:val="left" w:pos="3016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53EA3" w:rsidSect="00A76715">
      <w:pgSz w:w="11906" w:h="16838"/>
      <w:pgMar w:top="1440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74" w:rsidRDefault="00BA0474" w:rsidP="00902EB2">
      <w:r>
        <w:separator/>
      </w:r>
    </w:p>
  </w:endnote>
  <w:endnote w:type="continuationSeparator" w:id="0">
    <w:p w:rsidR="00BA0474" w:rsidRDefault="00BA0474" w:rsidP="0090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74" w:rsidRDefault="00BA0474" w:rsidP="00902EB2">
      <w:r>
        <w:separator/>
      </w:r>
    </w:p>
  </w:footnote>
  <w:footnote w:type="continuationSeparator" w:id="0">
    <w:p w:rsidR="00BA0474" w:rsidRDefault="00BA0474" w:rsidP="0090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0E" w:rsidRDefault="00246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41E"/>
    <w:multiLevelType w:val="hybridMultilevel"/>
    <w:tmpl w:val="03D68C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C3D"/>
    <w:multiLevelType w:val="hybridMultilevel"/>
    <w:tmpl w:val="6D7803FE"/>
    <w:lvl w:ilvl="0" w:tplc="0409000F">
      <w:start w:val="1"/>
      <w:numFmt w:val="decimal"/>
      <w:lvlText w:val="%1."/>
      <w:lvlJc w:val="left"/>
      <w:pPr>
        <w:ind w:left="1999" w:hanging="360"/>
      </w:pPr>
    </w:lvl>
    <w:lvl w:ilvl="1" w:tplc="04090019" w:tentative="1">
      <w:start w:val="1"/>
      <w:numFmt w:val="lowerLetter"/>
      <w:lvlText w:val="%2."/>
      <w:lvlJc w:val="left"/>
      <w:pPr>
        <w:ind w:left="2719" w:hanging="360"/>
      </w:pPr>
    </w:lvl>
    <w:lvl w:ilvl="2" w:tplc="0409001B" w:tentative="1">
      <w:start w:val="1"/>
      <w:numFmt w:val="lowerRoman"/>
      <w:lvlText w:val="%3."/>
      <w:lvlJc w:val="right"/>
      <w:pPr>
        <w:ind w:left="3439" w:hanging="180"/>
      </w:pPr>
    </w:lvl>
    <w:lvl w:ilvl="3" w:tplc="0409000F" w:tentative="1">
      <w:start w:val="1"/>
      <w:numFmt w:val="decimal"/>
      <w:lvlText w:val="%4."/>
      <w:lvlJc w:val="left"/>
      <w:pPr>
        <w:ind w:left="4159" w:hanging="360"/>
      </w:pPr>
    </w:lvl>
    <w:lvl w:ilvl="4" w:tplc="04090019" w:tentative="1">
      <w:start w:val="1"/>
      <w:numFmt w:val="lowerLetter"/>
      <w:lvlText w:val="%5."/>
      <w:lvlJc w:val="left"/>
      <w:pPr>
        <w:ind w:left="4879" w:hanging="360"/>
      </w:pPr>
    </w:lvl>
    <w:lvl w:ilvl="5" w:tplc="0409001B" w:tentative="1">
      <w:start w:val="1"/>
      <w:numFmt w:val="lowerRoman"/>
      <w:lvlText w:val="%6."/>
      <w:lvlJc w:val="right"/>
      <w:pPr>
        <w:ind w:left="5599" w:hanging="180"/>
      </w:pPr>
    </w:lvl>
    <w:lvl w:ilvl="6" w:tplc="0409000F" w:tentative="1">
      <w:start w:val="1"/>
      <w:numFmt w:val="decimal"/>
      <w:lvlText w:val="%7."/>
      <w:lvlJc w:val="left"/>
      <w:pPr>
        <w:ind w:left="6319" w:hanging="360"/>
      </w:pPr>
    </w:lvl>
    <w:lvl w:ilvl="7" w:tplc="04090019" w:tentative="1">
      <w:start w:val="1"/>
      <w:numFmt w:val="lowerLetter"/>
      <w:lvlText w:val="%8."/>
      <w:lvlJc w:val="left"/>
      <w:pPr>
        <w:ind w:left="7039" w:hanging="360"/>
      </w:pPr>
    </w:lvl>
    <w:lvl w:ilvl="8" w:tplc="040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" w15:restartNumberingAfterBreak="0">
    <w:nsid w:val="0E5D4A27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" w15:restartNumberingAfterBreak="0">
    <w:nsid w:val="17484FEB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4" w15:restartNumberingAfterBreak="0">
    <w:nsid w:val="1817564B"/>
    <w:multiLevelType w:val="hybridMultilevel"/>
    <w:tmpl w:val="6F3A6A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C022537"/>
    <w:multiLevelType w:val="hybridMultilevel"/>
    <w:tmpl w:val="DBBAFEF2"/>
    <w:lvl w:ilvl="0" w:tplc="9F087DF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C517866"/>
    <w:multiLevelType w:val="hybridMultilevel"/>
    <w:tmpl w:val="5A18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0534"/>
    <w:multiLevelType w:val="hybridMultilevel"/>
    <w:tmpl w:val="8800D988"/>
    <w:lvl w:ilvl="0" w:tplc="04090019">
      <w:start w:val="1"/>
      <w:numFmt w:val="thaiNumbers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1D6F6194"/>
    <w:multiLevelType w:val="hybridMultilevel"/>
    <w:tmpl w:val="3A449846"/>
    <w:lvl w:ilvl="0" w:tplc="1CF69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60006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4C0C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16F82"/>
    <w:multiLevelType w:val="hybridMultilevel"/>
    <w:tmpl w:val="78AA8AEC"/>
    <w:lvl w:ilvl="0" w:tplc="A2BEEF0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23F478D1"/>
    <w:multiLevelType w:val="hybridMultilevel"/>
    <w:tmpl w:val="7C148EB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41D29AD"/>
    <w:multiLevelType w:val="hybridMultilevel"/>
    <w:tmpl w:val="187A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0F3"/>
    <w:multiLevelType w:val="hybridMultilevel"/>
    <w:tmpl w:val="1890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59AC"/>
    <w:multiLevelType w:val="hybridMultilevel"/>
    <w:tmpl w:val="D57C7D7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36684"/>
    <w:multiLevelType w:val="hybridMultilevel"/>
    <w:tmpl w:val="EECEF024"/>
    <w:lvl w:ilvl="0" w:tplc="6308C65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CC42031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6" w15:restartNumberingAfterBreak="0">
    <w:nsid w:val="2D6955B2"/>
    <w:multiLevelType w:val="hybridMultilevel"/>
    <w:tmpl w:val="A990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55B7"/>
    <w:multiLevelType w:val="hybridMultilevel"/>
    <w:tmpl w:val="94982F28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8" w15:restartNumberingAfterBreak="0">
    <w:nsid w:val="390E1557"/>
    <w:multiLevelType w:val="hybridMultilevel"/>
    <w:tmpl w:val="F39C28D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C7C1504"/>
    <w:multiLevelType w:val="hybridMultilevel"/>
    <w:tmpl w:val="B5BA3136"/>
    <w:lvl w:ilvl="0" w:tplc="3B48A49E">
      <w:start w:val="1"/>
      <w:numFmt w:val="decimal"/>
      <w:lvlText w:val="%1."/>
      <w:lvlJc w:val="left"/>
      <w:pPr>
        <w:ind w:left="1353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D9E03F4"/>
    <w:multiLevelType w:val="hybridMultilevel"/>
    <w:tmpl w:val="60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82D14"/>
    <w:multiLevelType w:val="hybridMultilevel"/>
    <w:tmpl w:val="8A8A689E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41A17FE5"/>
    <w:multiLevelType w:val="multilevel"/>
    <w:tmpl w:val="AC1899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360" w:hanging="1800"/>
      </w:pPr>
      <w:rPr>
        <w:rFonts w:hint="default"/>
      </w:rPr>
    </w:lvl>
  </w:abstractNum>
  <w:abstractNum w:abstractNumId="23" w15:restartNumberingAfterBreak="0">
    <w:nsid w:val="432C34DD"/>
    <w:multiLevelType w:val="hybridMultilevel"/>
    <w:tmpl w:val="99D61E4A"/>
    <w:lvl w:ilvl="0" w:tplc="B50AE4C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47AE15B6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5" w15:restartNumberingAfterBreak="0">
    <w:nsid w:val="482161BB"/>
    <w:multiLevelType w:val="hybridMultilevel"/>
    <w:tmpl w:val="0C96414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9017229"/>
    <w:multiLevelType w:val="multilevel"/>
    <w:tmpl w:val="C50C1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7" w15:restartNumberingAfterBreak="0">
    <w:nsid w:val="51043A51"/>
    <w:multiLevelType w:val="hybridMultilevel"/>
    <w:tmpl w:val="91C0D7AC"/>
    <w:lvl w:ilvl="0" w:tplc="8BF820C6">
      <w:start w:val="1"/>
      <w:numFmt w:val="decimal"/>
      <w:lvlText w:val="%1."/>
      <w:lvlJc w:val="left"/>
      <w:pPr>
        <w:ind w:left="2131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28" w15:restartNumberingAfterBreak="0">
    <w:nsid w:val="5255487F"/>
    <w:multiLevelType w:val="multilevel"/>
    <w:tmpl w:val="D5D28E5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29" w15:restartNumberingAfterBreak="0">
    <w:nsid w:val="543C4CE5"/>
    <w:multiLevelType w:val="hybridMultilevel"/>
    <w:tmpl w:val="CDBA177E"/>
    <w:lvl w:ilvl="0" w:tplc="FB429F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8B8529C"/>
    <w:multiLevelType w:val="hybridMultilevel"/>
    <w:tmpl w:val="18F61506"/>
    <w:lvl w:ilvl="0" w:tplc="196219B8">
      <w:start w:val="1"/>
      <w:numFmt w:val="decimal"/>
      <w:lvlText w:val="%1."/>
      <w:lvlJc w:val="left"/>
      <w:pPr>
        <w:ind w:left="215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043386C"/>
    <w:multiLevelType w:val="hybridMultilevel"/>
    <w:tmpl w:val="8C88BDA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3EA505A"/>
    <w:multiLevelType w:val="hybridMultilevel"/>
    <w:tmpl w:val="950C7A5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44152B0"/>
    <w:multiLevelType w:val="multilevel"/>
    <w:tmpl w:val="D548E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A174A4"/>
    <w:multiLevelType w:val="multilevel"/>
    <w:tmpl w:val="B456C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851C0C"/>
    <w:multiLevelType w:val="hybridMultilevel"/>
    <w:tmpl w:val="200E12FC"/>
    <w:lvl w:ilvl="0" w:tplc="4CB64F50">
      <w:start w:val="1"/>
      <w:numFmt w:val="decimal"/>
      <w:lvlText w:val="%1."/>
      <w:lvlJc w:val="left"/>
      <w:pPr>
        <w:ind w:left="7936" w:hanging="6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6" w15:restartNumberingAfterBreak="0">
    <w:nsid w:val="6BB427F4"/>
    <w:multiLevelType w:val="hybridMultilevel"/>
    <w:tmpl w:val="10BC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249D3"/>
    <w:multiLevelType w:val="hybridMultilevel"/>
    <w:tmpl w:val="D862A502"/>
    <w:lvl w:ilvl="0" w:tplc="0409000F">
      <w:start w:val="1"/>
      <w:numFmt w:val="decimal"/>
      <w:lvlText w:val="%1."/>
      <w:lvlJc w:val="left"/>
      <w:pPr>
        <w:ind w:left="2131" w:hanging="360"/>
      </w:pPr>
    </w:lvl>
    <w:lvl w:ilvl="1" w:tplc="04090019" w:tentative="1">
      <w:start w:val="1"/>
      <w:numFmt w:val="lowerLetter"/>
      <w:lvlText w:val="%2."/>
      <w:lvlJc w:val="left"/>
      <w:pPr>
        <w:ind w:left="2851" w:hanging="360"/>
      </w:pPr>
    </w:lvl>
    <w:lvl w:ilvl="2" w:tplc="0409001B" w:tentative="1">
      <w:start w:val="1"/>
      <w:numFmt w:val="lowerRoman"/>
      <w:lvlText w:val="%3."/>
      <w:lvlJc w:val="right"/>
      <w:pPr>
        <w:ind w:left="3571" w:hanging="180"/>
      </w:pPr>
    </w:lvl>
    <w:lvl w:ilvl="3" w:tplc="0409000F" w:tentative="1">
      <w:start w:val="1"/>
      <w:numFmt w:val="decimal"/>
      <w:lvlText w:val="%4."/>
      <w:lvlJc w:val="left"/>
      <w:pPr>
        <w:ind w:left="4291" w:hanging="360"/>
      </w:pPr>
    </w:lvl>
    <w:lvl w:ilvl="4" w:tplc="04090019" w:tentative="1">
      <w:start w:val="1"/>
      <w:numFmt w:val="lowerLetter"/>
      <w:lvlText w:val="%5."/>
      <w:lvlJc w:val="left"/>
      <w:pPr>
        <w:ind w:left="5011" w:hanging="360"/>
      </w:pPr>
    </w:lvl>
    <w:lvl w:ilvl="5" w:tplc="0409001B" w:tentative="1">
      <w:start w:val="1"/>
      <w:numFmt w:val="lowerRoman"/>
      <w:lvlText w:val="%6."/>
      <w:lvlJc w:val="right"/>
      <w:pPr>
        <w:ind w:left="5731" w:hanging="180"/>
      </w:pPr>
    </w:lvl>
    <w:lvl w:ilvl="6" w:tplc="0409000F" w:tentative="1">
      <w:start w:val="1"/>
      <w:numFmt w:val="decimal"/>
      <w:lvlText w:val="%7."/>
      <w:lvlJc w:val="left"/>
      <w:pPr>
        <w:ind w:left="6451" w:hanging="360"/>
      </w:pPr>
    </w:lvl>
    <w:lvl w:ilvl="7" w:tplc="04090019" w:tentative="1">
      <w:start w:val="1"/>
      <w:numFmt w:val="lowerLetter"/>
      <w:lvlText w:val="%8."/>
      <w:lvlJc w:val="left"/>
      <w:pPr>
        <w:ind w:left="7171" w:hanging="360"/>
      </w:pPr>
    </w:lvl>
    <w:lvl w:ilvl="8" w:tplc="0409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38" w15:restartNumberingAfterBreak="0">
    <w:nsid w:val="77862F21"/>
    <w:multiLevelType w:val="hybridMultilevel"/>
    <w:tmpl w:val="A4FCCA4A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9" w15:restartNumberingAfterBreak="0">
    <w:nsid w:val="7870360A"/>
    <w:multiLevelType w:val="hybridMultilevel"/>
    <w:tmpl w:val="172C4F08"/>
    <w:lvl w:ilvl="0" w:tplc="FB429FE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7BC047A1"/>
    <w:multiLevelType w:val="hybridMultilevel"/>
    <w:tmpl w:val="60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11"/>
  </w:num>
  <w:num w:numId="7">
    <w:abstractNumId w:val="26"/>
  </w:num>
  <w:num w:numId="8">
    <w:abstractNumId w:val="6"/>
  </w:num>
  <w:num w:numId="9">
    <w:abstractNumId w:val="9"/>
  </w:num>
  <w:num w:numId="10">
    <w:abstractNumId w:val="0"/>
  </w:num>
  <w:num w:numId="11">
    <w:abstractNumId w:val="19"/>
  </w:num>
  <w:num w:numId="12">
    <w:abstractNumId w:val="32"/>
  </w:num>
  <w:num w:numId="13">
    <w:abstractNumId w:val="28"/>
  </w:num>
  <w:num w:numId="14">
    <w:abstractNumId w:val="10"/>
  </w:num>
  <w:num w:numId="15">
    <w:abstractNumId w:val="25"/>
  </w:num>
  <w:num w:numId="16">
    <w:abstractNumId w:val="37"/>
  </w:num>
  <w:num w:numId="17">
    <w:abstractNumId w:val="35"/>
  </w:num>
  <w:num w:numId="18">
    <w:abstractNumId w:val="2"/>
  </w:num>
  <w:num w:numId="19">
    <w:abstractNumId w:val="40"/>
  </w:num>
  <w:num w:numId="20">
    <w:abstractNumId w:val="16"/>
  </w:num>
  <w:num w:numId="21">
    <w:abstractNumId w:val="20"/>
  </w:num>
  <w:num w:numId="22">
    <w:abstractNumId w:val="3"/>
  </w:num>
  <w:num w:numId="23">
    <w:abstractNumId w:val="7"/>
  </w:num>
  <w:num w:numId="24">
    <w:abstractNumId w:val="30"/>
  </w:num>
  <w:num w:numId="25">
    <w:abstractNumId w:val="24"/>
  </w:num>
  <w:num w:numId="26">
    <w:abstractNumId w:val="15"/>
  </w:num>
  <w:num w:numId="27">
    <w:abstractNumId w:val="27"/>
  </w:num>
  <w:num w:numId="28">
    <w:abstractNumId w:val="4"/>
  </w:num>
  <w:num w:numId="29">
    <w:abstractNumId w:val="18"/>
  </w:num>
  <w:num w:numId="30">
    <w:abstractNumId w:val="29"/>
  </w:num>
  <w:num w:numId="31">
    <w:abstractNumId w:val="31"/>
  </w:num>
  <w:num w:numId="32">
    <w:abstractNumId w:val="39"/>
  </w:num>
  <w:num w:numId="33">
    <w:abstractNumId w:val="5"/>
  </w:num>
  <w:num w:numId="34">
    <w:abstractNumId w:val="38"/>
  </w:num>
  <w:num w:numId="35">
    <w:abstractNumId w:val="1"/>
  </w:num>
  <w:num w:numId="36">
    <w:abstractNumId w:val="23"/>
  </w:num>
  <w:num w:numId="37">
    <w:abstractNumId w:val="21"/>
  </w:num>
  <w:num w:numId="38">
    <w:abstractNumId w:val="17"/>
  </w:num>
  <w:num w:numId="39">
    <w:abstractNumId w:val="34"/>
  </w:num>
  <w:num w:numId="40">
    <w:abstractNumId w:val="3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9"/>
    <w:rsid w:val="00000148"/>
    <w:rsid w:val="00000479"/>
    <w:rsid w:val="0000155D"/>
    <w:rsid w:val="000029BB"/>
    <w:rsid w:val="00003125"/>
    <w:rsid w:val="0000614B"/>
    <w:rsid w:val="00010357"/>
    <w:rsid w:val="000147D0"/>
    <w:rsid w:val="0001651A"/>
    <w:rsid w:val="00016D5F"/>
    <w:rsid w:val="00022C37"/>
    <w:rsid w:val="00022ECE"/>
    <w:rsid w:val="00026F34"/>
    <w:rsid w:val="00031B45"/>
    <w:rsid w:val="00037151"/>
    <w:rsid w:val="00037DE5"/>
    <w:rsid w:val="00042685"/>
    <w:rsid w:val="0004594B"/>
    <w:rsid w:val="00046E61"/>
    <w:rsid w:val="00047627"/>
    <w:rsid w:val="00047E40"/>
    <w:rsid w:val="00047F8B"/>
    <w:rsid w:val="00051063"/>
    <w:rsid w:val="00053FFE"/>
    <w:rsid w:val="00056059"/>
    <w:rsid w:val="00056E0B"/>
    <w:rsid w:val="000575AF"/>
    <w:rsid w:val="000600ED"/>
    <w:rsid w:val="00065070"/>
    <w:rsid w:val="00066E8B"/>
    <w:rsid w:val="00067231"/>
    <w:rsid w:val="00067703"/>
    <w:rsid w:val="00070643"/>
    <w:rsid w:val="0007259F"/>
    <w:rsid w:val="0007283B"/>
    <w:rsid w:val="00073B68"/>
    <w:rsid w:val="00074980"/>
    <w:rsid w:val="000759B8"/>
    <w:rsid w:val="000765DC"/>
    <w:rsid w:val="00086102"/>
    <w:rsid w:val="0008611B"/>
    <w:rsid w:val="000929BB"/>
    <w:rsid w:val="00092F66"/>
    <w:rsid w:val="00094F4C"/>
    <w:rsid w:val="000979AC"/>
    <w:rsid w:val="000A1DF8"/>
    <w:rsid w:val="000A360A"/>
    <w:rsid w:val="000A4AFE"/>
    <w:rsid w:val="000A65DA"/>
    <w:rsid w:val="000B0B58"/>
    <w:rsid w:val="000C104B"/>
    <w:rsid w:val="000C231B"/>
    <w:rsid w:val="000C2D77"/>
    <w:rsid w:val="000C5A2F"/>
    <w:rsid w:val="000D0A22"/>
    <w:rsid w:val="000D26BA"/>
    <w:rsid w:val="000D2D9F"/>
    <w:rsid w:val="000D2F43"/>
    <w:rsid w:val="000D4E7B"/>
    <w:rsid w:val="000E178F"/>
    <w:rsid w:val="000E17CA"/>
    <w:rsid w:val="000E3BC7"/>
    <w:rsid w:val="000F0BD6"/>
    <w:rsid w:val="000F1FA2"/>
    <w:rsid w:val="000F5F8F"/>
    <w:rsid w:val="000F6DF2"/>
    <w:rsid w:val="000F6F81"/>
    <w:rsid w:val="001004ED"/>
    <w:rsid w:val="00102AC7"/>
    <w:rsid w:val="0010727B"/>
    <w:rsid w:val="00107DAA"/>
    <w:rsid w:val="00110AD8"/>
    <w:rsid w:val="0011264D"/>
    <w:rsid w:val="00112E8C"/>
    <w:rsid w:val="001130B2"/>
    <w:rsid w:val="001179C7"/>
    <w:rsid w:val="00121A03"/>
    <w:rsid w:val="001240D5"/>
    <w:rsid w:val="001258D8"/>
    <w:rsid w:val="001268F2"/>
    <w:rsid w:val="00130C3A"/>
    <w:rsid w:val="00131585"/>
    <w:rsid w:val="001435A3"/>
    <w:rsid w:val="00143866"/>
    <w:rsid w:val="00144F2F"/>
    <w:rsid w:val="0014534C"/>
    <w:rsid w:val="001456F6"/>
    <w:rsid w:val="00150702"/>
    <w:rsid w:val="00153AAD"/>
    <w:rsid w:val="00154511"/>
    <w:rsid w:val="001549D4"/>
    <w:rsid w:val="00155287"/>
    <w:rsid w:val="001552D6"/>
    <w:rsid w:val="00155CB6"/>
    <w:rsid w:val="00156E26"/>
    <w:rsid w:val="001607CA"/>
    <w:rsid w:val="001640B5"/>
    <w:rsid w:val="00164447"/>
    <w:rsid w:val="001658B9"/>
    <w:rsid w:val="001675B6"/>
    <w:rsid w:val="00173898"/>
    <w:rsid w:val="0017519A"/>
    <w:rsid w:val="001760B8"/>
    <w:rsid w:val="001770C3"/>
    <w:rsid w:val="0017765F"/>
    <w:rsid w:val="00182863"/>
    <w:rsid w:val="00185619"/>
    <w:rsid w:val="00190BC3"/>
    <w:rsid w:val="0019391A"/>
    <w:rsid w:val="001975A5"/>
    <w:rsid w:val="00197772"/>
    <w:rsid w:val="001A1A15"/>
    <w:rsid w:val="001A1B9A"/>
    <w:rsid w:val="001A2189"/>
    <w:rsid w:val="001A27DF"/>
    <w:rsid w:val="001A347F"/>
    <w:rsid w:val="001A516D"/>
    <w:rsid w:val="001A6608"/>
    <w:rsid w:val="001A765B"/>
    <w:rsid w:val="001B0BC2"/>
    <w:rsid w:val="001B3A2B"/>
    <w:rsid w:val="001B52C1"/>
    <w:rsid w:val="001C24FC"/>
    <w:rsid w:val="001C35C5"/>
    <w:rsid w:val="001C58DF"/>
    <w:rsid w:val="001C731D"/>
    <w:rsid w:val="001C7955"/>
    <w:rsid w:val="001D0DC2"/>
    <w:rsid w:val="001D39BD"/>
    <w:rsid w:val="001D5764"/>
    <w:rsid w:val="001D6683"/>
    <w:rsid w:val="001D673C"/>
    <w:rsid w:val="001D6C43"/>
    <w:rsid w:val="001E0C24"/>
    <w:rsid w:val="001E0FEA"/>
    <w:rsid w:val="001E1D03"/>
    <w:rsid w:val="001E1F03"/>
    <w:rsid w:val="001E2C3D"/>
    <w:rsid w:val="001E3EF1"/>
    <w:rsid w:val="001E58FA"/>
    <w:rsid w:val="001E5B8D"/>
    <w:rsid w:val="001E7A81"/>
    <w:rsid w:val="001E7C29"/>
    <w:rsid w:val="001E7F51"/>
    <w:rsid w:val="001F0567"/>
    <w:rsid w:val="001F384B"/>
    <w:rsid w:val="001F3E29"/>
    <w:rsid w:val="001F5022"/>
    <w:rsid w:val="001F7FE3"/>
    <w:rsid w:val="00205093"/>
    <w:rsid w:val="0020582A"/>
    <w:rsid w:val="00210204"/>
    <w:rsid w:val="002111A7"/>
    <w:rsid w:val="00213115"/>
    <w:rsid w:val="00215DC3"/>
    <w:rsid w:val="00216E0F"/>
    <w:rsid w:val="00220BB3"/>
    <w:rsid w:val="00221520"/>
    <w:rsid w:val="00221633"/>
    <w:rsid w:val="00224E02"/>
    <w:rsid w:val="00226A21"/>
    <w:rsid w:val="00226BCF"/>
    <w:rsid w:val="00230F94"/>
    <w:rsid w:val="00231A09"/>
    <w:rsid w:val="00232FA3"/>
    <w:rsid w:val="00242BA6"/>
    <w:rsid w:val="0024640E"/>
    <w:rsid w:val="00247168"/>
    <w:rsid w:val="00253B14"/>
    <w:rsid w:val="00253D21"/>
    <w:rsid w:val="0025501D"/>
    <w:rsid w:val="0025717F"/>
    <w:rsid w:val="002603EC"/>
    <w:rsid w:val="0026205A"/>
    <w:rsid w:val="00262B3F"/>
    <w:rsid w:val="00263AD6"/>
    <w:rsid w:val="00264847"/>
    <w:rsid w:val="00272E1A"/>
    <w:rsid w:val="00274206"/>
    <w:rsid w:val="002746CC"/>
    <w:rsid w:val="00275FC3"/>
    <w:rsid w:val="00276929"/>
    <w:rsid w:val="00281E2D"/>
    <w:rsid w:val="002821AB"/>
    <w:rsid w:val="0028277C"/>
    <w:rsid w:val="0028285C"/>
    <w:rsid w:val="002831F0"/>
    <w:rsid w:val="00286F79"/>
    <w:rsid w:val="00291A14"/>
    <w:rsid w:val="00296144"/>
    <w:rsid w:val="00296303"/>
    <w:rsid w:val="00297A98"/>
    <w:rsid w:val="002A03C6"/>
    <w:rsid w:val="002A2C18"/>
    <w:rsid w:val="002A750F"/>
    <w:rsid w:val="002B6972"/>
    <w:rsid w:val="002C1B53"/>
    <w:rsid w:val="002C2C9B"/>
    <w:rsid w:val="002C3874"/>
    <w:rsid w:val="002C5396"/>
    <w:rsid w:val="002D5806"/>
    <w:rsid w:val="002D5F60"/>
    <w:rsid w:val="002D78BE"/>
    <w:rsid w:val="002D7F8E"/>
    <w:rsid w:val="002E040F"/>
    <w:rsid w:val="002E2695"/>
    <w:rsid w:val="002E2910"/>
    <w:rsid w:val="002E2DDA"/>
    <w:rsid w:val="002F02AC"/>
    <w:rsid w:val="002F0329"/>
    <w:rsid w:val="002F03C4"/>
    <w:rsid w:val="002F0D12"/>
    <w:rsid w:val="002F1915"/>
    <w:rsid w:val="002F415E"/>
    <w:rsid w:val="00301E87"/>
    <w:rsid w:val="00304A1E"/>
    <w:rsid w:val="00310990"/>
    <w:rsid w:val="00312102"/>
    <w:rsid w:val="003135AC"/>
    <w:rsid w:val="00313F81"/>
    <w:rsid w:val="00314ADD"/>
    <w:rsid w:val="00314F6A"/>
    <w:rsid w:val="00315B00"/>
    <w:rsid w:val="00316424"/>
    <w:rsid w:val="00323C99"/>
    <w:rsid w:val="00323FAA"/>
    <w:rsid w:val="00324540"/>
    <w:rsid w:val="00325E18"/>
    <w:rsid w:val="00326B85"/>
    <w:rsid w:val="00330A2E"/>
    <w:rsid w:val="0033169F"/>
    <w:rsid w:val="00333E20"/>
    <w:rsid w:val="003344BE"/>
    <w:rsid w:val="00334B10"/>
    <w:rsid w:val="0033619A"/>
    <w:rsid w:val="003363B7"/>
    <w:rsid w:val="00336726"/>
    <w:rsid w:val="003375FC"/>
    <w:rsid w:val="003421AA"/>
    <w:rsid w:val="003427CC"/>
    <w:rsid w:val="00344B8E"/>
    <w:rsid w:val="00344D9C"/>
    <w:rsid w:val="00350B86"/>
    <w:rsid w:val="00353079"/>
    <w:rsid w:val="00353EA3"/>
    <w:rsid w:val="00355ABD"/>
    <w:rsid w:val="003562C1"/>
    <w:rsid w:val="00356FF3"/>
    <w:rsid w:val="00360AD5"/>
    <w:rsid w:val="003614F5"/>
    <w:rsid w:val="003618AD"/>
    <w:rsid w:val="00361AF8"/>
    <w:rsid w:val="00362B9F"/>
    <w:rsid w:val="003704F9"/>
    <w:rsid w:val="0038086E"/>
    <w:rsid w:val="00381FBA"/>
    <w:rsid w:val="003837A3"/>
    <w:rsid w:val="00384CAA"/>
    <w:rsid w:val="0038677F"/>
    <w:rsid w:val="00387488"/>
    <w:rsid w:val="00393B19"/>
    <w:rsid w:val="00395036"/>
    <w:rsid w:val="00395E62"/>
    <w:rsid w:val="0039659A"/>
    <w:rsid w:val="003A21EC"/>
    <w:rsid w:val="003A2A68"/>
    <w:rsid w:val="003A72D2"/>
    <w:rsid w:val="003B0362"/>
    <w:rsid w:val="003B0B07"/>
    <w:rsid w:val="003B158B"/>
    <w:rsid w:val="003B49E3"/>
    <w:rsid w:val="003C0817"/>
    <w:rsid w:val="003C259A"/>
    <w:rsid w:val="003D37BA"/>
    <w:rsid w:val="003D4471"/>
    <w:rsid w:val="003D7B0A"/>
    <w:rsid w:val="003D7FF0"/>
    <w:rsid w:val="003E0789"/>
    <w:rsid w:val="003E0A0A"/>
    <w:rsid w:val="003E0DE8"/>
    <w:rsid w:val="003E2CCE"/>
    <w:rsid w:val="003E3745"/>
    <w:rsid w:val="003E38AA"/>
    <w:rsid w:val="003E431A"/>
    <w:rsid w:val="003E4E12"/>
    <w:rsid w:val="003E52B2"/>
    <w:rsid w:val="003E5453"/>
    <w:rsid w:val="003F01CA"/>
    <w:rsid w:val="003F0C60"/>
    <w:rsid w:val="003F203F"/>
    <w:rsid w:val="003F25FD"/>
    <w:rsid w:val="003F29D3"/>
    <w:rsid w:val="003F3BFF"/>
    <w:rsid w:val="003F52F1"/>
    <w:rsid w:val="003F5AD5"/>
    <w:rsid w:val="003F640F"/>
    <w:rsid w:val="00410A4F"/>
    <w:rsid w:val="00410C1C"/>
    <w:rsid w:val="00412EA8"/>
    <w:rsid w:val="00415116"/>
    <w:rsid w:val="004207A8"/>
    <w:rsid w:val="00421290"/>
    <w:rsid w:val="00422DF5"/>
    <w:rsid w:val="00426ADB"/>
    <w:rsid w:val="00427188"/>
    <w:rsid w:val="004313D7"/>
    <w:rsid w:val="004343C6"/>
    <w:rsid w:val="004357CE"/>
    <w:rsid w:val="00436872"/>
    <w:rsid w:val="00436AF6"/>
    <w:rsid w:val="00436F6D"/>
    <w:rsid w:val="00437317"/>
    <w:rsid w:val="00437366"/>
    <w:rsid w:val="004416B1"/>
    <w:rsid w:val="004418C5"/>
    <w:rsid w:val="00441C43"/>
    <w:rsid w:val="004426E1"/>
    <w:rsid w:val="00443CC9"/>
    <w:rsid w:val="00445493"/>
    <w:rsid w:val="004458AD"/>
    <w:rsid w:val="00447D5B"/>
    <w:rsid w:val="004510A8"/>
    <w:rsid w:val="00451469"/>
    <w:rsid w:val="0045269B"/>
    <w:rsid w:val="00452A45"/>
    <w:rsid w:val="00454B22"/>
    <w:rsid w:val="00455D09"/>
    <w:rsid w:val="00455D0A"/>
    <w:rsid w:val="00461FF0"/>
    <w:rsid w:val="00463D49"/>
    <w:rsid w:val="0046446A"/>
    <w:rsid w:val="00464A72"/>
    <w:rsid w:val="00465225"/>
    <w:rsid w:val="00466B19"/>
    <w:rsid w:val="004676DE"/>
    <w:rsid w:val="00471354"/>
    <w:rsid w:val="00471371"/>
    <w:rsid w:val="004733E5"/>
    <w:rsid w:val="00473EE7"/>
    <w:rsid w:val="004764FC"/>
    <w:rsid w:val="0048153B"/>
    <w:rsid w:val="00481A95"/>
    <w:rsid w:val="00485C0B"/>
    <w:rsid w:val="004914D6"/>
    <w:rsid w:val="00491500"/>
    <w:rsid w:val="004925C4"/>
    <w:rsid w:val="0049518F"/>
    <w:rsid w:val="00495252"/>
    <w:rsid w:val="00495933"/>
    <w:rsid w:val="00497E67"/>
    <w:rsid w:val="004A04CF"/>
    <w:rsid w:val="004A2D14"/>
    <w:rsid w:val="004A2EAF"/>
    <w:rsid w:val="004A3C19"/>
    <w:rsid w:val="004A5499"/>
    <w:rsid w:val="004A58C0"/>
    <w:rsid w:val="004A596A"/>
    <w:rsid w:val="004A629B"/>
    <w:rsid w:val="004B1559"/>
    <w:rsid w:val="004B3CA8"/>
    <w:rsid w:val="004B603A"/>
    <w:rsid w:val="004C0926"/>
    <w:rsid w:val="004C0964"/>
    <w:rsid w:val="004C0A45"/>
    <w:rsid w:val="004C0AC0"/>
    <w:rsid w:val="004C1958"/>
    <w:rsid w:val="004C38FD"/>
    <w:rsid w:val="004D2B67"/>
    <w:rsid w:val="004D4682"/>
    <w:rsid w:val="004D4AE2"/>
    <w:rsid w:val="004D6D38"/>
    <w:rsid w:val="004D7C5D"/>
    <w:rsid w:val="004E033A"/>
    <w:rsid w:val="004E176B"/>
    <w:rsid w:val="004E3FA6"/>
    <w:rsid w:val="004E44B9"/>
    <w:rsid w:val="004F08E3"/>
    <w:rsid w:val="004F0C02"/>
    <w:rsid w:val="004F4F10"/>
    <w:rsid w:val="004F5459"/>
    <w:rsid w:val="004F5ACE"/>
    <w:rsid w:val="005002E9"/>
    <w:rsid w:val="00500E81"/>
    <w:rsid w:val="00501DA4"/>
    <w:rsid w:val="0050385F"/>
    <w:rsid w:val="00511B25"/>
    <w:rsid w:val="005126C5"/>
    <w:rsid w:val="00513B62"/>
    <w:rsid w:val="00516DD3"/>
    <w:rsid w:val="00522509"/>
    <w:rsid w:val="005241D5"/>
    <w:rsid w:val="0052508F"/>
    <w:rsid w:val="0052748F"/>
    <w:rsid w:val="00527BDF"/>
    <w:rsid w:val="005309EB"/>
    <w:rsid w:val="00531982"/>
    <w:rsid w:val="00537C44"/>
    <w:rsid w:val="00541FC2"/>
    <w:rsid w:val="0054219E"/>
    <w:rsid w:val="00547872"/>
    <w:rsid w:val="005507E4"/>
    <w:rsid w:val="00551237"/>
    <w:rsid w:val="00551911"/>
    <w:rsid w:val="00551D69"/>
    <w:rsid w:val="00552E40"/>
    <w:rsid w:val="00554C80"/>
    <w:rsid w:val="00555CC1"/>
    <w:rsid w:val="0055725A"/>
    <w:rsid w:val="005611F5"/>
    <w:rsid w:val="00563709"/>
    <w:rsid w:val="00564CEA"/>
    <w:rsid w:val="0056561E"/>
    <w:rsid w:val="00571D4B"/>
    <w:rsid w:val="00572F4D"/>
    <w:rsid w:val="005746A6"/>
    <w:rsid w:val="00574A8C"/>
    <w:rsid w:val="00575300"/>
    <w:rsid w:val="00575C78"/>
    <w:rsid w:val="00583DAE"/>
    <w:rsid w:val="00587B3E"/>
    <w:rsid w:val="00590C32"/>
    <w:rsid w:val="00592649"/>
    <w:rsid w:val="005951B8"/>
    <w:rsid w:val="00595A07"/>
    <w:rsid w:val="00596007"/>
    <w:rsid w:val="00597D08"/>
    <w:rsid w:val="005A19C4"/>
    <w:rsid w:val="005A2642"/>
    <w:rsid w:val="005A52BA"/>
    <w:rsid w:val="005A5C13"/>
    <w:rsid w:val="005B4EC7"/>
    <w:rsid w:val="005B57EC"/>
    <w:rsid w:val="005B67CE"/>
    <w:rsid w:val="005B7303"/>
    <w:rsid w:val="005C0EE7"/>
    <w:rsid w:val="005C1053"/>
    <w:rsid w:val="005C2AFD"/>
    <w:rsid w:val="005C3464"/>
    <w:rsid w:val="005C7130"/>
    <w:rsid w:val="005C7444"/>
    <w:rsid w:val="005D3438"/>
    <w:rsid w:val="005D6291"/>
    <w:rsid w:val="005E27D0"/>
    <w:rsid w:val="005E3284"/>
    <w:rsid w:val="005E6220"/>
    <w:rsid w:val="005F3332"/>
    <w:rsid w:val="005F466C"/>
    <w:rsid w:val="00601743"/>
    <w:rsid w:val="006025EA"/>
    <w:rsid w:val="0060261F"/>
    <w:rsid w:val="006026BB"/>
    <w:rsid w:val="00602E35"/>
    <w:rsid w:val="00604057"/>
    <w:rsid w:val="00605238"/>
    <w:rsid w:val="00611154"/>
    <w:rsid w:val="006111F6"/>
    <w:rsid w:val="006115A3"/>
    <w:rsid w:val="00612276"/>
    <w:rsid w:val="006139E5"/>
    <w:rsid w:val="00613C00"/>
    <w:rsid w:val="00614E1C"/>
    <w:rsid w:val="00615E0D"/>
    <w:rsid w:val="00620FF6"/>
    <w:rsid w:val="006221AD"/>
    <w:rsid w:val="0062324C"/>
    <w:rsid w:val="00624658"/>
    <w:rsid w:val="0062583F"/>
    <w:rsid w:val="006274A3"/>
    <w:rsid w:val="006332C1"/>
    <w:rsid w:val="00635904"/>
    <w:rsid w:val="00637F23"/>
    <w:rsid w:val="00640024"/>
    <w:rsid w:val="0064508A"/>
    <w:rsid w:val="006528D4"/>
    <w:rsid w:val="00652A6F"/>
    <w:rsid w:val="0065468F"/>
    <w:rsid w:val="006565C2"/>
    <w:rsid w:val="00660446"/>
    <w:rsid w:val="00661726"/>
    <w:rsid w:val="006663DC"/>
    <w:rsid w:val="00667DF2"/>
    <w:rsid w:val="00667F87"/>
    <w:rsid w:val="00671874"/>
    <w:rsid w:val="00673092"/>
    <w:rsid w:val="00675683"/>
    <w:rsid w:val="006804E3"/>
    <w:rsid w:val="00682BBA"/>
    <w:rsid w:val="00684168"/>
    <w:rsid w:val="00686DAA"/>
    <w:rsid w:val="00690B66"/>
    <w:rsid w:val="006913C5"/>
    <w:rsid w:val="00691B7D"/>
    <w:rsid w:val="00692082"/>
    <w:rsid w:val="006920C6"/>
    <w:rsid w:val="006929A6"/>
    <w:rsid w:val="0069325A"/>
    <w:rsid w:val="00694BBB"/>
    <w:rsid w:val="006966FE"/>
    <w:rsid w:val="006A10B0"/>
    <w:rsid w:val="006A2475"/>
    <w:rsid w:val="006A2BCE"/>
    <w:rsid w:val="006A4C01"/>
    <w:rsid w:val="006A4EDC"/>
    <w:rsid w:val="006A769D"/>
    <w:rsid w:val="006B16A4"/>
    <w:rsid w:val="006B2525"/>
    <w:rsid w:val="006B2653"/>
    <w:rsid w:val="006B2C15"/>
    <w:rsid w:val="006B2D86"/>
    <w:rsid w:val="006B3076"/>
    <w:rsid w:val="006B3E38"/>
    <w:rsid w:val="006B4125"/>
    <w:rsid w:val="006B619E"/>
    <w:rsid w:val="006B7488"/>
    <w:rsid w:val="006C1C0E"/>
    <w:rsid w:val="006C3CD3"/>
    <w:rsid w:val="006C5F3B"/>
    <w:rsid w:val="006D09D4"/>
    <w:rsid w:val="006D1B8F"/>
    <w:rsid w:val="006D208E"/>
    <w:rsid w:val="006D25CB"/>
    <w:rsid w:val="006D55D3"/>
    <w:rsid w:val="006D6923"/>
    <w:rsid w:val="006E0A74"/>
    <w:rsid w:val="006E73A0"/>
    <w:rsid w:val="006F1158"/>
    <w:rsid w:val="00701A79"/>
    <w:rsid w:val="00705D7F"/>
    <w:rsid w:val="00713F9D"/>
    <w:rsid w:val="0071411F"/>
    <w:rsid w:val="00715A57"/>
    <w:rsid w:val="0071709D"/>
    <w:rsid w:val="00720799"/>
    <w:rsid w:val="0072237E"/>
    <w:rsid w:val="0073094B"/>
    <w:rsid w:val="00735A23"/>
    <w:rsid w:val="0073703D"/>
    <w:rsid w:val="00737905"/>
    <w:rsid w:val="007407DD"/>
    <w:rsid w:val="0074135C"/>
    <w:rsid w:val="007416C3"/>
    <w:rsid w:val="0074174F"/>
    <w:rsid w:val="00746656"/>
    <w:rsid w:val="00746701"/>
    <w:rsid w:val="0074708D"/>
    <w:rsid w:val="007535D7"/>
    <w:rsid w:val="007541D6"/>
    <w:rsid w:val="007549E2"/>
    <w:rsid w:val="00764678"/>
    <w:rsid w:val="00767AA4"/>
    <w:rsid w:val="00771418"/>
    <w:rsid w:val="0077459C"/>
    <w:rsid w:val="00780090"/>
    <w:rsid w:val="00781ABC"/>
    <w:rsid w:val="007822E1"/>
    <w:rsid w:val="0078277B"/>
    <w:rsid w:val="00783A59"/>
    <w:rsid w:val="00785409"/>
    <w:rsid w:val="007903CE"/>
    <w:rsid w:val="0079307A"/>
    <w:rsid w:val="007938C8"/>
    <w:rsid w:val="00794BBC"/>
    <w:rsid w:val="007971C8"/>
    <w:rsid w:val="007A073E"/>
    <w:rsid w:val="007A47B4"/>
    <w:rsid w:val="007A4DD2"/>
    <w:rsid w:val="007A54D0"/>
    <w:rsid w:val="007B23C8"/>
    <w:rsid w:val="007B4656"/>
    <w:rsid w:val="007C0C03"/>
    <w:rsid w:val="007C442D"/>
    <w:rsid w:val="007C6FE3"/>
    <w:rsid w:val="007C790E"/>
    <w:rsid w:val="007D1116"/>
    <w:rsid w:val="007D1C0E"/>
    <w:rsid w:val="007D1E90"/>
    <w:rsid w:val="007D31EC"/>
    <w:rsid w:val="007E18E3"/>
    <w:rsid w:val="007E28CD"/>
    <w:rsid w:val="007E2E63"/>
    <w:rsid w:val="007E43A2"/>
    <w:rsid w:val="007E4619"/>
    <w:rsid w:val="007E5A44"/>
    <w:rsid w:val="007F0D21"/>
    <w:rsid w:val="007F1CC7"/>
    <w:rsid w:val="007F4F9A"/>
    <w:rsid w:val="008002F0"/>
    <w:rsid w:val="0080227A"/>
    <w:rsid w:val="00803034"/>
    <w:rsid w:val="00806524"/>
    <w:rsid w:val="00811956"/>
    <w:rsid w:val="00811A87"/>
    <w:rsid w:val="00811CD7"/>
    <w:rsid w:val="00811E6E"/>
    <w:rsid w:val="008209B9"/>
    <w:rsid w:val="00821ACA"/>
    <w:rsid w:val="00823FC7"/>
    <w:rsid w:val="0082401A"/>
    <w:rsid w:val="00825E6D"/>
    <w:rsid w:val="00826500"/>
    <w:rsid w:val="00827F7F"/>
    <w:rsid w:val="00831871"/>
    <w:rsid w:val="008319D6"/>
    <w:rsid w:val="00831FCA"/>
    <w:rsid w:val="00833101"/>
    <w:rsid w:val="00833423"/>
    <w:rsid w:val="00834B6A"/>
    <w:rsid w:val="0083551F"/>
    <w:rsid w:val="00840102"/>
    <w:rsid w:val="00847440"/>
    <w:rsid w:val="00851FF0"/>
    <w:rsid w:val="00853CB1"/>
    <w:rsid w:val="00855528"/>
    <w:rsid w:val="008617E8"/>
    <w:rsid w:val="00861AD4"/>
    <w:rsid w:val="008706D4"/>
    <w:rsid w:val="00871DCB"/>
    <w:rsid w:val="00876597"/>
    <w:rsid w:val="008826B4"/>
    <w:rsid w:val="00882F7C"/>
    <w:rsid w:val="00890C2C"/>
    <w:rsid w:val="00892191"/>
    <w:rsid w:val="00892529"/>
    <w:rsid w:val="008925E0"/>
    <w:rsid w:val="008A0E7E"/>
    <w:rsid w:val="008A0EFD"/>
    <w:rsid w:val="008A4797"/>
    <w:rsid w:val="008A5445"/>
    <w:rsid w:val="008A5E8D"/>
    <w:rsid w:val="008A60E3"/>
    <w:rsid w:val="008A78A1"/>
    <w:rsid w:val="008B48CD"/>
    <w:rsid w:val="008B5BA7"/>
    <w:rsid w:val="008B66A3"/>
    <w:rsid w:val="008C46B5"/>
    <w:rsid w:val="008C46D6"/>
    <w:rsid w:val="008C51EB"/>
    <w:rsid w:val="008C55F8"/>
    <w:rsid w:val="008C5ED8"/>
    <w:rsid w:val="008C6547"/>
    <w:rsid w:val="008C65B1"/>
    <w:rsid w:val="008D3D58"/>
    <w:rsid w:val="008D7432"/>
    <w:rsid w:val="008E5301"/>
    <w:rsid w:val="008F02BC"/>
    <w:rsid w:val="008F10C1"/>
    <w:rsid w:val="008F4F70"/>
    <w:rsid w:val="008F52BA"/>
    <w:rsid w:val="008F7ABC"/>
    <w:rsid w:val="00902EB2"/>
    <w:rsid w:val="009044E2"/>
    <w:rsid w:val="009068C0"/>
    <w:rsid w:val="00915E66"/>
    <w:rsid w:val="0092046A"/>
    <w:rsid w:val="009208D9"/>
    <w:rsid w:val="00920FE8"/>
    <w:rsid w:val="00921E01"/>
    <w:rsid w:val="00922EFB"/>
    <w:rsid w:val="009230A1"/>
    <w:rsid w:val="009231DC"/>
    <w:rsid w:val="009245EE"/>
    <w:rsid w:val="009263EB"/>
    <w:rsid w:val="00926BC6"/>
    <w:rsid w:val="00932232"/>
    <w:rsid w:val="00932978"/>
    <w:rsid w:val="0093779B"/>
    <w:rsid w:val="009439D8"/>
    <w:rsid w:val="009445E6"/>
    <w:rsid w:val="009462F1"/>
    <w:rsid w:val="00951638"/>
    <w:rsid w:val="00956B7A"/>
    <w:rsid w:val="00956E4F"/>
    <w:rsid w:val="00956F03"/>
    <w:rsid w:val="00957EE5"/>
    <w:rsid w:val="00961909"/>
    <w:rsid w:val="00961DD8"/>
    <w:rsid w:val="00961EA9"/>
    <w:rsid w:val="0096267E"/>
    <w:rsid w:val="00963C76"/>
    <w:rsid w:val="009647F6"/>
    <w:rsid w:val="009667E4"/>
    <w:rsid w:val="00967301"/>
    <w:rsid w:val="009729F0"/>
    <w:rsid w:val="0097513B"/>
    <w:rsid w:val="00982A73"/>
    <w:rsid w:val="00982E0E"/>
    <w:rsid w:val="009843DA"/>
    <w:rsid w:val="009856F2"/>
    <w:rsid w:val="009915C6"/>
    <w:rsid w:val="0099291B"/>
    <w:rsid w:val="00993849"/>
    <w:rsid w:val="00994B00"/>
    <w:rsid w:val="00995B47"/>
    <w:rsid w:val="00995D32"/>
    <w:rsid w:val="009963AD"/>
    <w:rsid w:val="009974C8"/>
    <w:rsid w:val="009A1887"/>
    <w:rsid w:val="009A2047"/>
    <w:rsid w:val="009A2DAE"/>
    <w:rsid w:val="009A751B"/>
    <w:rsid w:val="009B0B38"/>
    <w:rsid w:val="009B1A68"/>
    <w:rsid w:val="009B605F"/>
    <w:rsid w:val="009C00F8"/>
    <w:rsid w:val="009C03BC"/>
    <w:rsid w:val="009C16F6"/>
    <w:rsid w:val="009C19F5"/>
    <w:rsid w:val="009C273E"/>
    <w:rsid w:val="009C29D5"/>
    <w:rsid w:val="009C67A0"/>
    <w:rsid w:val="009C6A34"/>
    <w:rsid w:val="009D003B"/>
    <w:rsid w:val="009D0B3D"/>
    <w:rsid w:val="009D1C77"/>
    <w:rsid w:val="009D3FA4"/>
    <w:rsid w:val="009D42BD"/>
    <w:rsid w:val="009D4FD1"/>
    <w:rsid w:val="009E209A"/>
    <w:rsid w:val="009E2707"/>
    <w:rsid w:val="009E545E"/>
    <w:rsid w:val="009E62B8"/>
    <w:rsid w:val="009F72F5"/>
    <w:rsid w:val="00A040FD"/>
    <w:rsid w:val="00A132FD"/>
    <w:rsid w:val="00A1523C"/>
    <w:rsid w:val="00A16DDF"/>
    <w:rsid w:val="00A201C2"/>
    <w:rsid w:val="00A23E20"/>
    <w:rsid w:val="00A24765"/>
    <w:rsid w:val="00A27B47"/>
    <w:rsid w:val="00A3076A"/>
    <w:rsid w:val="00A30A87"/>
    <w:rsid w:val="00A340BD"/>
    <w:rsid w:val="00A352C3"/>
    <w:rsid w:val="00A41629"/>
    <w:rsid w:val="00A41677"/>
    <w:rsid w:val="00A425C9"/>
    <w:rsid w:val="00A4269C"/>
    <w:rsid w:val="00A43E4F"/>
    <w:rsid w:val="00A44130"/>
    <w:rsid w:val="00A50009"/>
    <w:rsid w:val="00A50649"/>
    <w:rsid w:val="00A532B0"/>
    <w:rsid w:val="00A551EF"/>
    <w:rsid w:val="00A606FF"/>
    <w:rsid w:val="00A611DB"/>
    <w:rsid w:val="00A619C8"/>
    <w:rsid w:val="00A62449"/>
    <w:rsid w:val="00A63AA8"/>
    <w:rsid w:val="00A64C4C"/>
    <w:rsid w:val="00A65103"/>
    <w:rsid w:val="00A65DC4"/>
    <w:rsid w:val="00A67F87"/>
    <w:rsid w:val="00A70607"/>
    <w:rsid w:val="00A7181E"/>
    <w:rsid w:val="00A7263B"/>
    <w:rsid w:val="00A74D87"/>
    <w:rsid w:val="00A754F9"/>
    <w:rsid w:val="00A75683"/>
    <w:rsid w:val="00A75A6D"/>
    <w:rsid w:val="00A76715"/>
    <w:rsid w:val="00A77385"/>
    <w:rsid w:val="00A77A01"/>
    <w:rsid w:val="00A8648B"/>
    <w:rsid w:val="00A8711D"/>
    <w:rsid w:val="00A87BB8"/>
    <w:rsid w:val="00A900DD"/>
    <w:rsid w:val="00A90AB5"/>
    <w:rsid w:val="00A95369"/>
    <w:rsid w:val="00A96C16"/>
    <w:rsid w:val="00A97494"/>
    <w:rsid w:val="00A975A9"/>
    <w:rsid w:val="00AA1805"/>
    <w:rsid w:val="00AA1A00"/>
    <w:rsid w:val="00AA1D48"/>
    <w:rsid w:val="00AA43B8"/>
    <w:rsid w:val="00AA498B"/>
    <w:rsid w:val="00AA520D"/>
    <w:rsid w:val="00AA5D59"/>
    <w:rsid w:val="00AB25D4"/>
    <w:rsid w:val="00AB28F0"/>
    <w:rsid w:val="00AB52BB"/>
    <w:rsid w:val="00AB5B42"/>
    <w:rsid w:val="00AB7439"/>
    <w:rsid w:val="00AC4C1B"/>
    <w:rsid w:val="00AC5AD7"/>
    <w:rsid w:val="00AC653C"/>
    <w:rsid w:val="00AC6F02"/>
    <w:rsid w:val="00AC79D9"/>
    <w:rsid w:val="00AD2E37"/>
    <w:rsid w:val="00AD413A"/>
    <w:rsid w:val="00AD49CD"/>
    <w:rsid w:val="00AD69B1"/>
    <w:rsid w:val="00AD752F"/>
    <w:rsid w:val="00AE2468"/>
    <w:rsid w:val="00AE3647"/>
    <w:rsid w:val="00AE37AB"/>
    <w:rsid w:val="00AE5EF8"/>
    <w:rsid w:val="00AF1EB7"/>
    <w:rsid w:val="00AF1F2D"/>
    <w:rsid w:val="00AF30F2"/>
    <w:rsid w:val="00AF52CC"/>
    <w:rsid w:val="00AF5F4B"/>
    <w:rsid w:val="00B00D14"/>
    <w:rsid w:val="00B022C1"/>
    <w:rsid w:val="00B03323"/>
    <w:rsid w:val="00B03E9D"/>
    <w:rsid w:val="00B04E2B"/>
    <w:rsid w:val="00B05CCD"/>
    <w:rsid w:val="00B07C67"/>
    <w:rsid w:val="00B1035E"/>
    <w:rsid w:val="00B12C44"/>
    <w:rsid w:val="00B14B94"/>
    <w:rsid w:val="00B15887"/>
    <w:rsid w:val="00B16081"/>
    <w:rsid w:val="00B20C7F"/>
    <w:rsid w:val="00B22BDD"/>
    <w:rsid w:val="00B2635E"/>
    <w:rsid w:val="00B27003"/>
    <w:rsid w:val="00B30CA1"/>
    <w:rsid w:val="00B378CA"/>
    <w:rsid w:val="00B40E5E"/>
    <w:rsid w:val="00B43979"/>
    <w:rsid w:val="00B43AE2"/>
    <w:rsid w:val="00B44EC1"/>
    <w:rsid w:val="00B45C8D"/>
    <w:rsid w:val="00B45CE8"/>
    <w:rsid w:val="00B46B4F"/>
    <w:rsid w:val="00B47B0C"/>
    <w:rsid w:val="00B47E04"/>
    <w:rsid w:val="00B52970"/>
    <w:rsid w:val="00B5297F"/>
    <w:rsid w:val="00B53E74"/>
    <w:rsid w:val="00B53F0C"/>
    <w:rsid w:val="00B55662"/>
    <w:rsid w:val="00B57695"/>
    <w:rsid w:val="00B73C48"/>
    <w:rsid w:val="00B75242"/>
    <w:rsid w:val="00B80CB8"/>
    <w:rsid w:val="00B81576"/>
    <w:rsid w:val="00B81F2B"/>
    <w:rsid w:val="00B8539B"/>
    <w:rsid w:val="00B85E5B"/>
    <w:rsid w:val="00B8768C"/>
    <w:rsid w:val="00B91E81"/>
    <w:rsid w:val="00B921AB"/>
    <w:rsid w:val="00B93088"/>
    <w:rsid w:val="00B953C7"/>
    <w:rsid w:val="00B95ECB"/>
    <w:rsid w:val="00B973E7"/>
    <w:rsid w:val="00BA0474"/>
    <w:rsid w:val="00BA1556"/>
    <w:rsid w:val="00BA2279"/>
    <w:rsid w:val="00BA2CF6"/>
    <w:rsid w:val="00BA3034"/>
    <w:rsid w:val="00BA3130"/>
    <w:rsid w:val="00BA32E6"/>
    <w:rsid w:val="00BA626A"/>
    <w:rsid w:val="00BA6CB4"/>
    <w:rsid w:val="00BA6FA3"/>
    <w:rsid w:val="00BA7A38"/>
    <w:rsid w:val="00BB1131"/>
    <w:rsid w:val="00BB342F"/>
    <w:rsid w:val="00BB6E6F"/>
    <w:rsid w:val="00BC0A1A"/>
    <w:rsid w:val="00BC3EFD"/>
    <w:rsid w:val="00BD1032"/>
    <w:rsid w:val="00BD1E21"/>
    <w:rsid w:val="00BD4A4D"/>
    <w:rsid w:val="00BD7342"/>
    <w:rsid w:val="00BE02E8"/>
    <w:rsid w:val="00BE119F"/>
    <w:rsid w:val="00BE60BA"/>
    <w:rsid w:val="00BF164D"/>
    <w:rsid w:val="00BF3123"/>
    <w:rsid w:val="00BF3482"/>
    <w:rsid w:val="00C002BC"/>
    <w:rsid w:val="00C00A33"/>
    <w:rsid w:val="00C01113"/>
    <w:rsid w:val="00C01255"/>
    <w:rsid w:val="00C0223C"/>
    <w:rsid w:val="00C02381"/>
    <w:rsid w:val="00C04B42"/>
    <w:rsid w:val="00C06DB9"/>
    <w:rsid w:val="00C06DC4"/>
    <w:rsid w:val="00C14A34"/>
    <w:rsid w:val="00C14B61"/>
    <w:rsid w:val="00C15637"/>
    <w:rsid w:val="00C15CAE"/>
    <w:rsid w:val="00C1615F"/>
    <w:rsid w:val="00C164BF"/>
    <w:rsid w:val="00C209ED"/>
    <w:rsid w:val="00C20DFC"/>
    <w:rsid w:val="00C21D1B"/>
    <w:rsid w:val="00C2370A"/>
    <w:rsid w:val="00C23EA3"/>
    <w:rsid w:val="00C27802"/>
    <w:rsid w:val="00C332B0"/>
    <w:rsid w:val="00C334DE"/>
    <w:rsid w:val="00C3547E"/>
    <w:rsid w:val="00C40EB6"/>
    <w:rsid w:val="00C41545"/>
    <w:rsid w:val="00C42534"/>
    <w:rsid w:val="00C46A43"/>
    <w:rsid w:val="00C51C19"/>
    <w:rsid w:val="00C534A6"/>
    <w:rsid w:val="00C56044"/>
    <w:rsid w:val="00C57979"/>
    <w:rsid w:val="00C60513"/>
    <w:rsid w:val="00C60C44"/>
    <w:rsid w:val="00C639A0"/>
    <w:rsid w:val="00C642A8"/>
    <w:rsid w:val="00C64D1D"/>
    <w:rsid w:val="00C67CCA"/>
    <w:rsid w:val="00C72F51"/>
    <w:rsid w:val="00C7444E"/>
    <w:rsid w:val="00C75B42"/>
    <w:rsid w:val="00C76A0E"/>
    <w:rsid w:val="00C84792"/>
    <w:rsid w:val="00C85D6C"/>
    <w:rsid w:val="00C86462"/>
    <w:rsid w:val="00C8764E"/>
    <w:rsid w:val="00C876F6"/>
    <w:rsid w:val="00C908C6"/>
    <w:rsid w:val="00C9186F"/>
    <w:rsid w:val="00C91D9A"/>
    <w:rsid w:val="00C925C1"/>
    <w:rsid w:val="00C93451"/>
    <w:rsid w:val="00C939B4"/>
    <w:rsid w:val="00C93D5E"/>
    <w:rsid w:val="00C94F32"/>
    <w:rsid w:val="00C95458"/>
    <w:rsid w:val="00C954B7"/>
    <w:rsid w:val="00C9727B"/>
    <w:rsid w:val="00CA17FF"/>
    <w:rsid w:val="00CA2C6F"/>
    <w:rsid w:val="00CB054C"/>
    <w:rsid w:val="00CB115D"/>
    <w:rsid w:val="00CB349A"/>
    <w:rsid w:val="00CB7C08"/>
    <w:rsid w:val="00CC028B"/>
    <w:rsid w:val="00CC0FB7"/>
    <w:rsid w:val="00CC2855"/>
    <w:rsid w:val="00CC37DE"/>
    <w:rsid w:val="00CC4E98"/>
    <w:rsid w:val="00CC5460"/>
    <w:rsid w:val="00CD094E"/>
    <w:rsid w:val="00CD1186"/>
    <w:rsid w:val="00CD15B5"/>
    <w:rsid w:val="00CD3F4F"/>
    <w:rsid w:val="00CD4E0D"/>
    <w:rsid w:val="00CD5838"/>
    <w:rsid w:val="00CE0826"/>
    <w:rsid w:val="00CE0FFE"/>
    <w:rsid w:val="00CE1204"/>
    <w:rsid w:val="00CE1B33"/>
    <w:rsid w:val="00CE585D"/>
    <w:rsid w:val="00CE720C"/>
    <w:rsid w:val="00CE7B89"/>
    <w:rsid w:val="00CF0E83"/>
    <w:rsid w:val="00CF1DE3"/>
    <w:rsid w:val="00CF20E3"/>
    <w:rsid w:val="00CF7AF3"/>
    <w:rsid w:val="00CF7E16"/>
    <w:rsid w:val="00CF7E51"/>
    <w:rsid w:val="00D015F2"/>
    <w:rsid w:val="00D0606A"/>
    <w:rsid w:val="00D06413"/>
    <w:rsid w:val="00D06C65"/>
    <w:rsid w:val="00D07718"/>
    <w:rsid w:val="00D13470"/>
    <w:rsid w:val="00D1416D"/>
    <w:rsid w:val="00D16B12"/>
    <w:rsid w:val="00D17B7E"/>
    <w:rsid w:val="00D25A99"/>
    <w:rsid w:val="00D25C2B"/>
    <w:rsid w:val="00D30B97"/>
    <w:rsid w:val="00D31A10"/>
    <w:rsid w:val="00D33316"/>
    <w:rsid w:val="00D40758"/>
    <w:rsid w:val="00D41658"/>
    <w:rsid w:val="00D41823"/>
    <w:rsid w:val="00D42CC1"/>
    <w:rsid w:val="00D43ED2"/>
    <w:rsid w:val="00D5067E"/>
    <w:rsid w:val="00D54C4D"/>
    <w:rsid w:val="00D5521C"/>
    <w:rsid w:val="00D55979"/>
    <w:rsid w:val="00D5779F"/>
    <w:rsid w:val="00D60DF7"/>
    <w:rsid w:val="00D61CF4"/>
    <w:rsid w:val="00D63624"/>
    <w:rsid w:val="00D65162"/>
    <w:rsid w:val="00D65C2D"/>
    <w:rsid w:val="00D65C4C"/>
    <w:rsid w:val="00D65E5B"/>
    <w:rsid w:val="00D664AA"/>
    <w:rsid w:val="00D66523"/>
    <w:rsid w:val="00D72F44"/>
    <w:rsid w:val="00D73DDE"/>
    <w:rsid w:val="00D73F32"/>
    <w:rsid w:val="00D74DC1"/>
    <w:rsid w:val="00D751F8"/>
    <w:rsid w:val="00D7651E"/>
    <w:rsid w:val="00D76881"/>
    <w:rsid w:val="00D76B8C"/>
    <w:rsid w:val="00D80F63"/>
    <w:rsid w:val="00D82F70"/>
    <w:rsid w:val="00D870DC"/>
    <w:rsid w:val="00D87743"/>
    <w:rsid w:val="00DA1129"/>
    <w:rsid w:val="00DA1A3D"/>
    <w:rsid w:val="00DA2162"/>
    <w:rsid w:val="00DA2309"/>
    <w:rsid w:val="00DA2D8D"/>
    <w:rsid w:val="00DA30E2"/>
    <w:rsid w:val="00DA32EF"/>
    <w:rsid w:val="00DA56A1"/>
    <w:rsid w:val="00DA771A"/>
    <w:rsid w:val="00DB02F7"/>
    <w:rsid w:val="00DB0B3A"/>
    <w:rsid w:val="00DB58D6"/>
    <w:rsid w:val="00DB5B35"/>
    <w:rsid w:val="00DC37B8"/>
    <w:rsid w:val="00DC46F9"/>
    <w:rsid w:val="00DC5096"/>
    <w:rsid w:val="00DD3CBE"/>
    <w:rsid w:val="00DD434E"/>
    <w:rsid w:val="00DD7FB5"/>
    <w:rsid w:val="00DE148C"/>
    <w:rsid w:val="00DE2486"/>
    <w:rsid w:val="00DE3A54"/>
    <w:rsid w:val="00DE75CA"/>
    <w:rsid w:val="00DF2985"/>
    <w:rsid w:val="00DF42AC"/>
    <w:rsid w:val="00DF4EF6"/>
    <w:rsid w:val="00DF6C25"/>
    <w:rsid w:val="00E050FF"/>
    <w:rsid w:val="00E0587C"/>
    <w:rsid w:val="00E0608C"/>
    <w:rsid w:val="00E06469"/>
    <w:rsid w:val="00E11315"/>
    <w:rsid w:val="00E12CBD"/>
    <w:rsid w:val="00E16209"/>
    <w:rsid w:val="00E1640A"/>
    <w:rsid w:val="00E16E21"/>
    <w:rsid w:val="00E25D33"/>
    <w:rsid w:val="00E3092F"/>
    <w:rsid w:val="00E31329"/>
    <w:rsid w:val="00E315BF"/>
    <w:rsid w:val="00E32537"/>
    <w:rsid w:val="00E32A54"/>
    <w:rsid w:val="00E337E8"/>
    <w:rsid w:val="00E353B5"/>
    <w:rsid w:val="00E35F25"/>
    <w:rsid w:val="00E36A9A"/>
    <w:rsid w:val="00E37128"/>
    <w:rsid w:val="00E40A62"/>
    <w:rsid w:val="00E41DBF"/>
    <w:rsid w:val="00E42303"/>
    <w:rsid w:val="00E44B89"/>
    <w:rsid w:val="00E45589"/>
    <w:rsid w:val="00E462EC"/>
    <w:rsid w:val="00E50B2E"/>
    <w:rsid w:val="00E61904"/>
    <w:rsid w:val="00E61977"/>
    <w:rsid w:val="00E61A69"/>
    <w:rsid w:val="00E62306"/>
    <w:rsid w:val="00E63E64"/>
    <w:rsid w:val="00E65834"/>
    <w:rsid w:val="00E65B8F"/>
    <w:rsid w:val="00E664E8"/>
    <w:rsid w:val="00E7061B"/>
    <w:rsid w:val="00E70BC3"/>
    <w:rsid w:val="00E72AC0"/>
    <w:rsid w:val="00E739EA"/>
    <w:rsid w:val="00E74121"/>
    <w:rsid w:val="00E83BAE"/>
    <w:rsid w:val="00E83DB3"/>
    <w:rsid w:val="00E85730"/>
    <w:rsid w:val="00E95168"/>
    <w:rsid w:val="00E96939"/>
    <w:rsid w:val="00EA0EA7"/>
    <w:rsid w:val="00EA452A"/>
    <w:rsid w:val="00EA6D6C"/>
    <w:rsid w:val="00EA781A"/>
    <w:rsid w:val="00EB03A9"/>
    <w:rsid w:val="00EB5B60"/>
    <w:rsid w:val="00EC1076"/>
    <w:rsid w:val="00EC2627"/>
    <w:rsid w:val="00EC60B6"/>
    <w:rsid w:val="00EC6F9A"/>
    <w:rsid w:val="00EC7D47"/>
    <w:rsid w:val="00ED0B8E"/>
    <w:rsid w:val="00ED140B"/>
    <w:rsid w:val="00ED1FF6"/>
    <w:rsid w:val="00ED314D"/>
    <w:rsid w:val="00ED3E49"/>
    <w:rsid w:val="00ED76CB"/>
    <w:rsid w:val="00ED7F41"/>
    <w:rsid w:val="00EE09C8"/>
    <w:rsid w:val="00EE1264"/>
    <w:rsid w:val="00EE3235"/>
    <w:rsid w:val="00EE646E"/>
    <w:rsid w:val="00EF1F21"/>
    <w:rsid w:val="00EF1F3A"/>
    <w:rsid w:val="00EF26C0"/>
    <w:rsid w:val="00EF2DAE"/>
    <w:rsid w:val="00EF68D9"/>
    <w:rsid w:val="00EF75B4"/>
    <w:rsid w:val="00F04A26"/>
    <w:rsid w:val="00F05029"/>
    <w:rsid w:val="00F0510C"/>
    <w:rsid w:val="00F07955"/>
    <w:rsid w:val="00F1101E"/>
    <w:rsid w:val="00F17441"/>
    <w:rsid w:val="00F218DA"/>
    <w:rsid w:val="00F257E7"/>
    <w:rsid w:val="00F258B2"/>
    <w:rsid w:val="00F2698C"/>
    <w:rsid w:val="00F26F32"/>
    <w:rsid w:val="00F27BF8"/>
    <w:rsid w:val="00F30F75"/>
    <w:rsid w:val="00F32F2C"/>
    <w:rsid w:val="00F33435"/>
    <w:rsid w:val="00F362D7"/>
    <w:rsid w:val="00F3785E"/>
    <w:rsid w:val="00F454C0"/>
    <w:rsid w:val="00F45C19"/>
    <w:rsid w:val="00F464E6"/>
    <w:rsid w:val="00F528B1"/>
    <w:rsid w:val="00F54379"/>
    <w:rsid w:val="00F543E3"/>
    <w:rsid w:val="00F566EE"/>
    <w:rsid w:val="00F61220"/>
    <w:rsid w:val="00F617A8"/>
    <w:rsid w:val="00F6406A"/>
    <w:rsid w:val="00F65C7A"/>
    <w:rsid w:val="00F665C3"/>
    <w:rsid w:val="00F6796A"/>
    <w:rsid w:val="00F7193C"/>
    <w:rsid w:val="00F74D37"/>
    <w:rsid w:val="00F7655E"/>
    <w:rsid w:val="00F800F6"/>
    <w:rsid w:val="00F81C85"/>
    <w:rsid w:val="00F83E24"/>
    <w:rsid w:val="00F83F33"/>
    <w:rsid w:val="00F858B6"/>
    <w:rsid w:val="00F8793A"/>
    <w:rsid w:val="00F923C3"/>
    <w:rsid w:val="00F95EA0"/>
    <w:rsid w:val="00FA01F2"/>
    <w:rsid w:val="00FA22E7"/>
    <w:rsid w:val="00FA561D"/>
    <w:rsid w:val="00FA63F3"/>
    <w:rsid w:val="00FA7D64"/>
    <w:rsid w:val="00FB317E"/>
    <w:rsid w:val="00FB6A41"/>
    <w:rsid w:val="00FB746D"/>
    <w:rsid w:val="00FC7F2B"/>
    <w:rsid w:val="00FD05DA"/>
    <w:rsid w:val="00FD07BC"/>
    <w:rsid w:val="00FD07F4"/>
    <w:rsid w:val="00FD133A"/>
    <w:rsid w:val="00FD1D4A"/>
    <w:rsid w:val="00FD4A85"/>
    <w:rsid w:val="00FD641A"/>
    <w:rsid w:val="00FD7931"/>
    <w:rsid w:val="00FE05AB"/>
    <w:rsid w:val="00FE19C8"/>
    <w:rsid w:val="00FE2E00"/>
    <w:rsid w:val="00FE4D29"/>
    <w:rsid w:val="00FE59E0"/>
    <w:rsid w:val="00FE631B"/>
    <w:rsid w:val="00FE6A2E"/>
    <w:rsid w:val="00FE6AD4"/>
    <w:rsid w:val="00FE6C03"/>
    <w:rsid w:val="00FE7009"/>
    <w:rsid w:val="00FE75F9"/>
    <w:rsid w:val="00FE7EE7"/>
    <w:rsid w:val="00FF40F3"/>
    <w:rsid w:val="00FF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21AA-38F7-40AA-8E3D-904580B5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nhideWhenUsed/>
    <w:qFormat/>
    <w:rsid w:val="00CF0E8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0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02E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B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02E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B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1F50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1416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4D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4D29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nhideWhenUsed/>
    <w:rsid w:val="00E060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0E83"/>
    <w:rPr>
      <w:rFonts w:ascii="Calibri" w:eastAsia="Times New Roman" w:hAnsi="Calibri" w:cs="Cordia New"/>
      <w:b/>
      <w:bCs/>
      <w:sz w:val="28"/>
      <w:szCs w:val="35"/>
    </w:rPr>
  </w:style>
  <w:style w:type="paragraph" w:customStyle="1" w:styleId="a">
    <w:name w:val="à¹×éÍàÃ×èÍ§"/>
    <w:basedOn w:val="Normal"/>
    <w:rsid w:val="003363B7"/>
    <w:pPr>
      <w:ind w:right="386"/>
    </w:pPr>
    <w:rPr>
      <w:sz w:val="28"/>
    </w:rPr>
  </w:style>
  <w:style w:type="paragraph" w:styleId="NoSpacing">
    <w:name w:val="No Spacing"/>
    <w:uiPriority w:val="1"/>
    <w:qFormat/>
    <w:rsid w:val="003363B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831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871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F7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bold">
    <w:name w:val="bold"/>
    <w:basedOn w:val="DefaultParagraphFont"/>
    <w:rsid w:val="009C29D5"/>
  </w:style>
  <w:style w:type="paragraph" w:styleId="NormalWeb">
    <w:name w:val="Normal (Web)"/>
    <w:basedOn w:val="Normal"/>
    <w:uiPriority w:val="99"/>
    <w:unhideWhenUsed/>
    <w:rsid w:val="00DA1129"/>
    <w:pPr>
      <w:spacing w:before="100" w:beforeAutospacing="1" w:after="100" w:afterAutospacing="1"/>
    </w:pPr>
    <w:rPr>
      <w:rFonts w:eastAsiaTheme="minorEastAsia" w:cs="Times New Roman"/>
      <w:szCs w:val="24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C0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D389-51CA-4E49-91C5-07F2453D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gift-pc</dc:creator>
  <cp:keywords/>
  <dc:description/>
  <cp:lastModifiedBy>plan-lenovo</cp:lastModifiedBy>
  <cp:revision>51</cp:revision>
  <cp:lastPrinted>2018-08-31T02:48:00Z</cp:lastPrinted>
  <dcterms:created xsi:type="dcterms:W3CDTF">2018-08-31T03:52:00Z</dcterms:created>
  <dcterms:modified xsi:type="dcterms:W3CDTF">2018-10-02T02:32:00Z</dcterms:modified>
</cp:coreProperties>
</file>